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7FF3" w14:textId="77777777" w:rsidR="00013E1C" w:rsidRDefault="00013E1C" w:rsidP="002F3877">
      <w:pPr>
        <w:jc w:val="center"/>
        <w:rPr>
          <w:b/>
          <w:sz w:val="28"/>
          <w:szCs w:val="28"/>
        </w:rPr>
      </w:pPr>
      <w:r>
        <w:rPr>
          <w:b/>
          <w:sz w:val="28"/>
          <w:szCs w:val="28"/>
        </w:rPr>
        <w:t>City of Doncaster Council (CDC)</w:t>
      </w:r>
      <w:r w:rsidR="009B7B21">
        <w:rPr>
          <w:b/>
          <w:sz w:val="28"/>
          <w:szCs w:val="28"/>
        </w:rPr>
        <w:t xml:space="preserve"> </w:t>
      </w:r>
    </w:p>
    <w:p w14:paraId="4F8286CF" w14:textId="77777777" w:rsidR="002F3877" w:rsidRPr="009B7B21" w:rsidRDefault="002F3877" w:rsidP="002F3877">
      <w:pPr>
        <w:jc w:val="center"/>
        <w:rPr>
          <w:b/>
          <w:sz w:val="28"/>
          <w:szCs w:val="28"/>
        </w:rPr>
      </w:pPr>
      <w:r w:rsidRPr="009B7B21">
        <w:rPr>
          <w:b/>
          <w:sz w:val="28"/>
          <w:szCs w:val="28"/>
        </w:rPr>
        <w:t xml:space="preserve">ECO FLEX </w:t>
      </w:r>
      <w:r w:rsidR="009B7B21">
        <w:rPr>
          <w:b/>
          <w:sz w:val="28"/>
          <w:szCs w:val="28"/>
        </w:rPr>
        <w:t>CONTRACTOR INFORMATION</w:t>
      </w:r>
    </w:p>
    <w:p w14:paraId="5D7AA4DD" w14:textId="77777777" w:rsidR="002F3877" w:rsidRDefault="002F3877" w:rsidP="002F3877">
      <w:pPr>
        <w:jc w:val="center"/>
      </w:pPr>
    </w:p>
    <w:p w14:paraId="4513A12E" w14:textId="463BD5E1" w:rsidR="00D901B8" w:rsidRPr="003F111D" w:rsidRDefault="004A220A" w:rsidP="002F3877">
      <w:pPr>
        <w:rPr>
          <w:b/>
        </w:rPr>
      </w:pPr>
      <w:r w:rsidRPr="003F111D">
        <w:rPr>
          <w:b/>
        </w:rPr>
        <w:t>CUSTOMER ELIGABILITY</w:t>
      </w:r>
    </w:p>
    <w:p w14:paraId="585E4D58" w14:textId="22A48469" w:rsidR="008A0217" w:rsidRPr="003F111D" w:rsidRDefault="00AC2068" w:rsidP="002F3877">
      <w:r w:rsidRPr="003F111D">
        <w:t>All I</w:t>
      </w:r>
      <w:r w:rsidR="00B16250" w:rsidRPr="003F111D">
        <w:t>nstallers working under the CDC</w:t>
      </w:r>
      <w:r w:rsidRPr="003F111D">
        <w:t xml:space="preserve"> Flex Statement of Intent must </w:t>
      </w:r>
      <w:r w:rsidR="0075189A" w:rsidRPr="003F111D">
        <w:t xml:space="preserve">collect evidence to support the application and </w:t>
      </w:r>
      <w:r w:rsidRPr="003F111D">
        <w:t>confirm</w:t>
      </w:r>
      <w:r w:rsidR="00B849D3" w:rsidRPr="003F111D">
        <w:t xml:space="preserve"> via evidence sent to CDC:</w:t>
      </w:r>
    </w:p>
    <w:p w14:paraId="2F834038" w14:textId="73C13B72" w:rsidR="00300211" w:rsidRPr="003F111D" w:rsidRDefault="008A0217" w:rsidP="00B0690D">
      <w:pPr>
        <w:pStyle w:val="ListParagraph"/>
        <w:numPr>
          <w:ilvl w:val="0"/>
          <w:numId w:val="25"/>
        </w:numPr>
      </w:pPr>
      <w:r w:rsidRPr="003F111D">
        <w:t>C</w:t>
      </w:r>
      <w:r w:rsidR="00AC2068" w:rsidRPr="003F111D">
        <w:t xml:space="preserve">ustomers’ </w:t>
      </w:r>
      <w:r w:rsidR="0052636C" w:rsidRPr="003F111D">
        <w:t>E</w:t>
      </w:r>
      <w:r w:rsidR="00AC2068" w:rsidRPr="003F111D">
        <w:t>ligibility</w:t>
      </w:r>
      <w:r w:rsidR="00B0690D" w:rsidRPr="003F111D">
        <w:t xml:space="preserve"> </w:t>
      </w:r>
    </w:p>
    <w:p w14:paraId="1D1B34F5" w14:textId="562D3024" w:rsidR="00AC2068" w:rsidRPr="003F111D" w:rsidRDefault="007A517F" w:rsidP="00300211">
      <w:pPr>
        <w:pStyle w:val="ListParagraph"/>
        <w:numPr>
          <w:ilvl w:val="0"/>
          <w:numId w:val="25"/>
        </w:numPr>
      </w:pPr>
      <w:r w:rsidRPr="003F111D">
        <w:t>Residency</w:t>
      </w:r>
    </w:p>
    <w:p w14:paraId="7DBFF066" w14:textId="48068504" w:rsidR="004F5C91" w:rsidRPr="004F5C91" w:rsidRDefault="00AC2068" w:rsidP="002F3877">
      <w:pPr>
        <w:rPr>
          <w:b/>
          <w:bCs/>
        </w:rPr>
      </w:pPr>
      <w:r w:rsidRPr="7A133368">
        <w:rPr>
          <w:b/>
          <w:bCs/>
        </w:rPr>
        <w:t>Applications should</w:t>
      </w:r>
      <w:r w:rsidR="00DB4056" w:rsidRPr="7A133368">
        <w:rPr>
          <w:b/>
          <w:bCs/>
        </w:rPr>
        <w:t xml:space="preserve"> be</w:t>
      </w:r>
      <w:r w:rsidRPr="7A133368">
        <w:rPr>
          <w:b/>
          <w:bCs/>
        </w:rPr>
        <w:t xml:space="preserve"> verified for qual</w:t>
      </w:r>
      <w:r w:rsidR="00B16250" w:rsidRPr="7A133368">
        <w:rPr>
          <w:b/>
          <w:bCs/>
        </w:rPr>
        <w:t xml:space="preserve">ification </w:t>
      </w:r>
      <w:r w:rsidR="00B16250" w:rsidRPr="00D166BE">
        <w:rPr>
          <w:b/>
          <w:bCs/>
          <w:u w:val="single"/>
        </w:rPr>
        <w:t xml:space="preserve">before </w:t>
      </w:r>
      <w:r w:rsidR="00B16250" w:rsidRPr="7A133368">
        <w:rPr>
          <w:b/>
          <w:bCs/>
        </w:rPr>
        <w:t>sending to CDC</w:t>
      </w:r>
      <w:r>
        <w:t>.</w:t>
      </w:r>
      <w:r w:rsidR="00193118">
        <w:t xml:space="preserve">  Failure to</w:t>
      </w:r>
      <w:r w:rsidR="00584CF8">
        <w:t xml:space="preserve"> send </w:t>
      </w:r>
      <w:r w:rsidR="00193118">
        <w:t>the application in the correct format</w:t>
      </w:r>
      <w:r w:rsidR="005D37D2">
        <w:t xml:space="preserve">, </w:t>
      </w:r>
      <w:r w:rsidR="00193118">
        <w:t xml:space="preserve">evidence required not supplied/incorrect could result in rejection and a charge for re submission at </w:t>
      </w:r>
      <w:r w:rsidR="00193118" w:rsidRPr="00D76630">
        <w:rPr>
          <w:b/>
          <w:bCs/>
        </w:rPr>
        <w:t>£50</w:t>
      </w:r>
      <w:r w:rsidR="036512D9" w:rsidRPr="00D76630">
        <w:rPr>
          <w:b/>
          <w:bCs/>
        </w:rPr>
        <w:t>.</w:t>
      </w:r>
      <w:r w:rsidR="00775B52">
        <w:rPr>
          <w:b/>
          <w:bCs/>
        </w:rPr>
        <w:t xml:space="preserve"> – This fee can be subject to change</w:t>
      </w:r>
    </w:p>
    <w:p w14:paraId="122C0135" w14:textId="04DC2B0E" w:rsidR="00AB6AF0" w:rsidRDefault="00AB6AF0" w:rsidP="7A133368">
      <w:pPr>
        <w:spacing w:after="0" w:line="276" w:lineRule="auto"/>
        <w:rPr>
          <w:rFonts w:eastAsia="Arial"/>
        </w:rPr>
      </w:pPr>
      <w:r w:rsidRPr="7A133368">
        <w:rPr>
          <w:rFonts w:eastAsia="Arial"/>
        </w:rPr>
        <w:t>Residents will be required</w:t>
      </w:r>
      <w:r w:rsidR="00242F4B" w:rsidRPr="7A133368">
        <w:rPr>
          <w:rFonts w:eastAsia="Arial"/>
        </w:rPr>
        <w:t xml:space="preserve"> to complete the Customer Declaration </w:t>
      </w:r>
      <w:r w:rsidRPr="7A133368">
        <w:rPr>
          <w:rFonts w:eastAsia="Arial"/>
        </w:rPr>
        <w:t>with a relevant qualified assessor</w:t>
      </w:r>
      <w:r w:rsidR="67805DC6" w:rsidRPr="7A133368">
        <w:rPr>
          <w:rFonts w:eastAsia="Arial"/>
        </w:rPr>
        <w:t>.</w:t>
      </w:r>
    </w:p>
    <w:p w14:paraId="0EBB7D91" w14:textId="77777777" w:rsidR="00E81910" w:rsidRDefault="00E81910" w:rsidP="7A133368">
      <w:pPr>
        <w:spacing w:after="0" w:line="276" w:lineRule="auto"/>
        <w:rPr>
          <w:rFonts w:eastAsia="Arial"/>
        </w:rPr>
      </w:pPr>
    </w:p>
    <w:p w14:paraId="546F0D6E" w14:textId="70C367D2" w:rsidR="00E81910" w:rsidRPr="00E81910" w:rsidRDefault="00E81910" w:rsidP="7A133368">
      <w:pPr>
        <w:spacing w:after="0" w:line="276" w:lineRule="auto"/>
        <w:rPr>
          <w:rFonts w:eastAsia="Arial"/>
          <w:b/>
          <w:bCs/>
        </w:rPr>
      </w:pPr>
      <w:r w:rsidRPr="00E81910">
        <w:rPr>
          <w:rFonts w:eastAsia="Arial"/>
          <w:b/>
          <w:bCs/>
        </w:rPr>
        <w:t>CUSTOMER DECLARATIONS</w:t>
      </w:r>
    </w:p>
    <w:p w14:paraId="3D36FB83" w14:textId="77777777" w:rsidR="00193118" w:rsidRDefault="00193118" w:rsidP="00AB6AF0">
      <w:pPr>
        <w:spacing w:after="0" w:line="276" w:lineRule="auto"/>
        <w:rPr>
          <w:rFonts w:eastAsia="Arial" w:cstheme="minorHAnsi"/>
          <w:b/>
        </w:rPr>
      </w:pPr>
    </w:p>
    <w:p w14:paraId="612EF501" w14:textId="3896BB17" w:rsidR="00C82A25" w:rsidRPr="00803749" w:rsidRDefault="00C82A25" w:rsidP="00C82A25">
      <w:pPr>
        <w:pStyle w:val="ListParagraph"/>
        <w:numPr>
          <w:ilvl w:val="0"/>
          <w:numId w:val="24"/>
        </w:numPr>
        <w:spacing w:after="0" w:line="276" w:lineRule="auto"/>
        <w:rPr>
          <w:rFonts w:eastAsia="Arial" w:cstheme="minorHAnsi"/>
          <w:b/>
        </w:rPr>
      </w:pPr>
      <w:r w:rsidRPr="00803749">
        <w:rPr>
          <w:rFonts w:eastAsia="Arial" w:cstheme="minorHAnsi"/>
          <w:b/>
        </w:rPr>
        <w:t>Must be signed using a wet signature</w:t>
      </w:r>
      <w:r w:rsidR="00E7009C">
        <w:rPr>
          <w:rFonts w:eastAsia="Arial" w:cstheme="minorHAnsi"/>
          <w:b/>
        </w:rPr>
        <w:t>,</w:t>
      </w:r>
      <w:r w:rsidRPr="00803749">
        <w:rPr>
          <w:rFonts w:eastAsia="Arial" w:cstheme="minorHAnsi"/>
          <w:b/>
        </w:rPr>
        <w:t xml:space="preserve"> via stylus</w:t>
      </w:r>
      <w:r w:rsidR="001352CB">
        <w:rPr>
          <w:rFonts w:eastAsia="Arial" w:cstheme="minorHAnsi"/>
          <w:b/>
        </w:rPr>
        <w:t xml:space="preserve"> </w:t>
      </w:r>
      <w:r w:rsidR="00E7009C">
        <w:rPr>
          <w:rFonts w:eastAsia="Arial" w:cstheme="minorHAnsi"/>
          <w:b/>
        </w:rPr>
        <w:t>or</w:t>
      </w:r>
      <w:r w:rsidR="001352CB">
        <w:rPr>
          <w:rFonts w:eastAsia="Arial" w:cstheme="minorHAnsi"/>
          <w:b/>
        </w:rPr>
        <w:t xml:space="preserve"> </w:t>
      </w:r>
      <w:r w:rsidR="001E3B30">
        <w:rPr>
          <w:rFonts w:eastAsia="Arial" w:cstheme="minorHAnsi"/>
          <w:b/>
        </w:rPr>
        <w:t xml:space="preserve">e </w:t>
      </w:r>
      <w:r w:rsidR="001762E3">
        <w:rPr>
          <w:rFonts w:eastAsia="Arial" w:cstheme="minorHAnsi"/>
          <w:b/>
        </w:rPr>
        <w:t>signature</w:t>
      </w:r>
      <w:r w:rsidR="001352CB">
        <w:rPr>
          <w:rFonts w:eastAsia="Arial" w:cstheme="minorHAnsi"/>
          <w:b/>
        </w:rPr>
        <w:t xml:space="preserve"> softwar</w:t>
      </w:r>
      <w:r w:rsidR="00E7009C">
        <w:rPr>
          <w:rFonts w:eastAsia="Arial" w:cstheme="minorHAnsi"/>
          <w:b/>
        </w:rPr>
        <w:t>e</w:t>
      </w:r>
      <w:r w:rsidRPr="00803749">
        <w:rPr>
          <w:rFonts w:eastAsia="Arial" w:cstheme="minorHAnsi"/>
          <w:b/>
        </w:rPr>
        <w:t xml:space="preserve">.  </w:t>
      </w:r>
    </w:p>
    <w:p w14:paraId="617A1821" w14:textId="77777777" w:rsidR="00C82A25" w:rsidRPr="00803749" w:rsidRDefault="00C82A25" w:rsidP="00C82A25">
      <w:pPr>
        <w:pStyle w:val="ListParagraph"/>
        <w:numPr>
          <w:ilvl w:val="0"/>
          <w:numId w:val="24"/>
        </w:numPr>
        <w:spacing w:after="0" w:line="276" w:lineRule="auto"/>
        <w:rPr>
          <w:rFonts w:eastAsia="Arial" w:cstheme="minorHAnsi"/>
          <w:b/>
        </w:rPr>
      </w:pPr>
      <w:r w:rsidRPr="00803749">
        <w:rPr>
          <w:rFonts w:eastAsia="Arial" w:cstheme="minorHAnsi"/>
          <w:b/>
        </w:rPr>
        <w:t xml:space="preserve">No copying and pasting of signatures </w:t>
      </w:r>
      <w:proofErr w:type="gramStart"/>
      <w:r w:rsidRPr="00803749">
        <w:rPr>
          <w:rFonts w:eastAsia="Arial" w:cstheme="minorHAnsi"/>
          <w:b/>
        </w:rPr>
        <w:t>is</w:t>
      </w:r>
      <w:proofErr w:type="gramEnd"/>
      <w:r w:rsidRPr="00803749">
        <w:rPr>
          <w:rFonts w:eastAsia="Arial" w:cstheme="minorHAnsi"/>
          <w:b/>
        </w:rPr>
        <w:t xml:space="preserve"> allowed as per Ofgem’s guidance.</w:t>
      </w:r>
    </w:p>
    <w:p w14:paraId="51A0BBFB" w14:textId="77777777" w:rsidR="001B5155" w:rsidRDefault="00C82A25" w:rsidP="00C82A25">
      <w:pPr>
        <w:pStyle w:val="ListParagraph"/>
        <w:numPr>
          <w:ilvl w:val="0"/>
          <w:numId w:val="24"/>
        </w:numPr>
        <w:spacing w:after="0" w:line="276" w:lineRule="auto"/>
        <w:rPr>
          <w:rFonts w:eastAsia="Arial" w:cstheme="minorHAnsi"/>
          <w:b/>
        </w:rPr>
      </w:pPr>
      <w:r w:rsidRPr="00803749">
        <w:rPr>
          <w:rFonts w:eastAsia="Arial" w:cstheme="minorHAnsi"/>
          <w:b/>
        </w:rPr>
        <w:t xml:space="preserve">E Signatures are accepted </w:t>
      </w:r>
      <w:r w:rsidR="00491C2B">
        <w:rPr>
          <w:rFonts w:eastAsia="Arial" w:cstheme="minorHAnsi"/>
          <w:b/>
        </w:rPr>
        <w:t>providing</w:t>
      </w:r>
      <w:r w:rsidRPr="00803749">
        <w:rPr>
          <w:rFonts w:eastAsia="Arial" w:cstheme="minorHAnsi"/>
          <w:b/>
        </w:rPr>
        <w:t xml:space="preserve"> </w:t>
      </w:r>
      <w:r>
        <w:rPr>
          <w:rFonts w:eastAsia="Arial" w:cstheme="minorHAnsi"/>
          <w:b/>
        </w:rPr>
        <w:t>it</w:t>
      </w:r>
      <w:r w:rsidRPr="00803749">
        <w:rPr>
          <w:rFonts w:eastAsia="Arial" w:cstheme="minorHAnsi"/>
          <w:b/>
        </w:rPr>
        <w:t xml:space="preserve"> is via software that ensures customers </w:t>
      </w:r>
      <w:r w:rsidR="007D5A1F">
        <w:rPr>
          <w:rFonts w:eastAsia="Arial" w:cstheme="minorHAnsi"/>
          <w:b/>
        </w:rPr>
        <w:t xml:space="preserve">have </w:t>
      </w:r>
      <w:r w:rsidR="009F5C5F" w:rsidRPr="009F5C5F">
        <w:rPr>
          <w:rFonts w:eastAsia="Arial" w:cstheme="minorHAnsi"/>
          <w:b/>
          <w:u w:val="single"/>
        </w:rPr>
        <w:t>viewed both</w:t>
      </w:r>
      <w:r w:rsidRPr="009F5C5F">
        <w:rPr>
          <w:rFonts w:eastAsia="Arial" w:cstheme="minorHAnsi"/>
          <w:b/>
          <w:u w:val="single"/>
        </w:rPr>
        <w:t xml:space="preserve"> pages.</w:t>
      </w:r>
      <w:r>
        <w:rPr>
          <w:rFonts w:eastAsia="Arial" w:cstheme="minorHAnsi"/>
          <w:b/>
        </w:rPr>
        <w:t xml:space="preserve"> </w:t>
      </w:r>
      <w:r w:rsidR="00F34008">
        <w:rPr>
          <w:rFonts w:eastAsia="Arial" w:cstheme="minorHAnsi"/>
          <w:b/>
        </w:rPr>
        <w:t xml:space="preserve"> </w:t>
      </w:r>
    </w:p>
    <w:p w14:paraId="23FC91FE" w14:textId="53FC1D12" w:rsidR="00C82A25" w:rsidRPr="00803749" w:rsidRDefault="00F34008" w:rsidP="00C82A25">
      <w:pPr>
        <w:pStyle w:val="ListParagraph"/>
        <w:numPr>
          <w:ilvl w:val="0"/>
          <w:numId w:val="24"/>
        </w:numPr>
        <w:spacing w:after="0" w:line="276" w:lineRule="auto"/>
        <w:rPr>
          <w:rFonts w:eastAsia="Arial" w:cstheme="minorHAnsi"/>
          <w:b/>
        </w:rPr>
      </w:pPr>
      <w:r>
        <w:rPr>
          <w:rFonts w:eastAsia="Arial" w:cstheme="minorHAnsi"/>
          <w:b/>
        </w:rPr>
        <w:t xml:space="preserve">Attach </w:t>
      </w:r>
      <w:r w:rsidR="00AD7E61">
        <w:rPr>
          <w:rFonts w:eastAsia="Arial" w:cstheme="minorHAnsi"/>
          <w:b/>
        </w:rPr>
        <w:t xml:space="preserve">signature </w:t>
      </w:r>
      <w:r w:rsidR="00C82A25">
        <w:rPr>
          <w:rFonts w:eastAsia="Arial" w:cstheme="minorHAnsi"/>
          <w:b/>
        </w:rPr>
        <w:t xml:space="preserve">timeline </w:t>
      </w:r>
      <w:r w:rsidR="00186B41">
        <w:rPr>
          <w:rFonts w:eastAsia="Arial" w:cstheme="minorHAnsi"/>
          <w:b/>
        </w:rPr>
        <w:t>evidence</w:t>
      </w:r>
      <w:r w:rsidR="00491C2B">
        <w:rPr>
          <w:rFonts w:eastAsia="Arial" w:cstheme="minorHAnsi"/>
          <w:b/>
        </w:rPr>
        <w:t xml:space="preserve"> </w:t>
      </w:r>
      <w:r w:rsidR="00C82A25">
        <w:rPr>
          <w:rFonts w:eastAsia="Arial" w:cstheme="minorHAnsi"/>
          <w:b/>
        </w:rPr>
        <w:t>if available.</w:t>
      </w:r>
    </w:p>
    <w:p w14:paraId="32FCA2C6" w14:textId="77777777" w:rsidR="00242F4B" w:rsidRPr="00AB6AF0" w:rsidRDefault="00242F4B" w:rsidP="00AB6AF0">
      <w:pPr>
        <w:spacing w:after="0" w:line="276" w:lineRule="auto"/>
        <w:rPr>
          <w:rFonts w:ascii="Arial" w:eastAsia="Arial" w:hAnsi="Arial" w:cs="Arial"/>
          <w:b/>
        </w:rPr>
      </w:pPr>
    </w:p>
    <w:p w14:paraId="32A92D3E" w14:textId="3782734A" w:rsidR="00B87A96" w:rsidRDefault="004A34E1" w:rsidP="00B57BE2">
      <w:pPr>
        <w:spacing w:after="0" w:line="240" w:lineRule="auto"/>
        <w:rPr>
          <w:b/>
        </w:rPr>
      </w:pPr>
      <w:r>
        <w:rPr>
          <w:b/>
        </w:rPr>
        <w:t>EVIDENCE REQUIRED</w:t>
      </w:r>
    </w:p>
    <w:p w14:paraId="2E0DFC8A" w14:textId="77777777" w:rsidR="004A34E1" w:rsidRDefault="004A34E1" w:rsidP="00B57BE2">
      <w:pPr>
        <w:spacing w:after="0" w:line="240" w:lineRule="auto"/>
        <w:rPr>
          <w:b/>
        </w:rPr>
      </w:pPr>
    </w:p>
    <w:p w14:paraId="1F396E0B" w14:textId="6F9ECC77" w:rsidR="00B87A96" w:rsidRPr="00242F4B" w:rsidRDefault="00242F4B" w:rsidP="00B57BE2">
      <w:pPr>
        <w:spacing w:after="0" w:line="240" w:lineRule="auto"/>
      </w:pPr>
      <w:r w:rsidRPr="00242F4B">
        <w:rPr>
          <w:b/>
        </w:rPr>
        <w:t>Ofgem</w:t>
      </w:r>
      <w:r w:rsidR="00B87A96" w:rsidRPr="00242F4B">
        <w:rPr>
          <w:b/>
        </w:rPr>
        <w:t xml:space="preserve"> States:</w:t>
      </w:r>
      <w:r w:rsidR="00B87A96" w:rsidRPr="00242F4B">
        <w:t xml:space="preserve"> For</w:t>
      </w:r>
      <w:r w:rsidR="00B87A96" w:rsidRPr="00242F4B">
        <w:rPr>
          <w:spacing w:val="-5"/>
        </w:rPr>
        <w:t xml:space="preserve"> </w:t>
      </w:r>
      <w:r w:rsidR="00B87A96" w:rsidRPr="00242F4B">
        <w:t>all</w:t>
      </w:r>
      <w:r w:rsidR="00B87A96" w:rsidRPr="00242F4B">
        <w:rPr>
          <w:spacing w:val="-3"/>
        </w:rPr>
        <w:t xml:space="preserve"> </w:t>
      </w:r>
      <w:r w:rsidR="00B87A96" w:rsidRPr="00242F4B">
        <w:t>households</w:t>
      </w:r>
      <w:r w:rsidR="00B87A96" w:rsidRPr="00242F4B">
        <w:rPr>
          <w:spacing w:val="-5"/>
        </w:rPr>
        <w:t xml:space="preserve"> </w:t>
      </w:r>
      <w:r w:rsidR="00B87A96" w:rsidRPr="00242F4B">
        <w:t>identified</w:t>
      </w:r>
      <w:r w:rsidR="00B87A96" w:rsidRPr="00242F4B">
        <w:rPr>
          <w:spacing w:val="-3"/>
        </w:rPr>
        <w:t xml:space="preserve"> </w:t>
      </w:r>
      <w:r w:rsidR="00B87A96" w:rsidRPr="00242F4B">
        <w:t>as</w:t>
      </w:r>
      <w:r w:rsidR="00B87A96" w:rsidRPr="00242F4B">
        <w:rPr>
          <w:spacing w:val="-3"/>
        </w:rPr>
        <w:t xml:space="preserve"> </w:t>
      </w:r>
      <w:r w:rsidR="00B87A96" w:rsidRPr="00242F4B">
        <w:t>eligible</w:t>
      </w:r>
      <w:r w:rsidR="00B87A96" w:rsidRPr="00242F4B">
        <w:rPr>
          <w:spacing w:val="-5"/>
        </w:rPr>
        <w:t xml:space="preserve"> </w:t>
      </w:r>
      <w:r w:rsidR="00B87A96" w:rsidRPr="00242F4B">
        <w:t>through</w:t>
      </w:r>
      <w:r w:rsidR="00B87A96" w:rsidRPr="00242F4B">
        <w:rPr>
          <w:spacing w:val="-3"/>
        </w:rPr>
        <w:t xml:space="preserve"> </w:t>
      </w:r>
      <w:r w:rsidR="00B87A96" w:rsidRPr="00242F4B">
        <w:t>ECO4</w:t>
      </w:r>
      <w:r w:rsidR="00B87A96" w:rsidRPr="00242F4B">
        <w:rPr>
          <w:spacing w:val="-4"/>
        </w:rPr>
        <w:t xml:space="preserve"> </w:t>
      </w:r>
      <w:r w:rsidR="00B87A96" w:rsidRPr="00242F4B">
        <w:t>Flex,</w:t>
      </w:r>
      <w:r w:rsidR="00B87A96" w:rsidRPr="00242F4B">
        <w:rPr>
          <w:spacing w:val="-3"/>
        </w:rPr>
        <w:t xml:space="preserve"> </w:t>
      </w:r>
      <w:r w:rsidR="00B87A96" w:rsidRPr="00242F4B">
        <w:t>evidence</w:t>
      </w:r>
      <w:r w:rsidR="00B87A96" w:rsidRPr="00242F4B">
        <w:rPr>
          <w:spacing w:val="-3"/>
        </w:rPr>
        <w:t xml:space="preserve"> </w:t>
      </w:r>
      <w:r w:rsidR="00B87A96" w:rsidRPr="00242F4B">
        <w:t>will need to be collected and retained by both the LA and the supplier</w:t>
      </w:r>
      <w:r w:rsidR="00F45CE8">
        <w:t xml:space="preserve">.  </w:t>
      </w:r>
      <w:r w:rsidR="00B87A96" w:rsidRPr="00242F4B">
        <w:t>Ofgem will not be collecting this</w:t>
      </w:r>
      <w:r w:rsidR="00B87A96" w:rsidRPr="00242F4B">
        <w:rPr>
          <w:spacing w:val="-1"/>
        </w:rPr>
        <w:t xml:space="preserve"> </w:t>
      </w:r>
      <w:r w:rsidR="00B87A96" w:rsidRPr="00242F4B">
        <w:t>evidence but will be</w:t>
      </w:r>
      <w:r w:rsidR="00B87A96" w:rsidRPr="00242F4B">
        <w:rPr>
          <w:spacing w:val="-1"/>
        </w:rPr>
        <w:t xml:space="preserve"> </w:t>
      </w:r>
      <w:r w:rsidR="00B87A96" w:rsidRPr="00242F4B">
        <w:t>able to request it where issues arise with measures (</w:t>
      </w:r>
      <w:proofErr w:type="spellStart"/>
      <w:r w:rsidR="00B87A96" w:rsidRPr="00242F4B">
        <w:t>eg</w:t>
      </w:r>
      <w:proofErr w:type="spellEnd"/>
      <w:r w:rsidR="00B87A96" w:rsidRPr="00242F4B">
        <w:t xml:space="preserve"> mismatch between LA declaration or project notification) or during audits.</w:t>
      </w:r>
    </w:p>
    <w:p w14:paraId="793F54E7" w14:textId="77777777" w:rsidR="00B87A96" w:rsidRPr="00242F4B" w:rsidRDefault="00B87A96" w:rsidP="00B57BE2">
      <w:pPr>
        <w:spacing w:after="0" w:line="240" w:lineRule="auto"/>
      </w:pPr>
    </w:p>
    <w:p w14:paraId="0DA90D42" w14:textId="0E0FBC3E" w:rsidR="00B87A96" w:rsidRDefault="00B87A96" w:rsidP="00B57BE2">
      <w:pPr>
        <w:spacing w:after="0" w:line="240" w:lineRule="auto"/>
      </w:pPr>
      <w:r w:rsidRPr="00242F4B">
        <w:t>Suppliers must retain evidence for the duration of the scheme. Ofgem may conduct checks after the scheme closure date, so we recommend that suppliers have access to relevant information for three years after ECO4 ends</w:t>
      </w:r>
      <w:r w:rsidR="00A07513">
        <w:t xml:space="preserve"> </w:t>
      </w:r>
      <w:r w:rsidR="00F45CE8">
        <w:t xml:space="preserve">(until </w:t>
      </w:r>
      <w:r w:rsidR="00E32B9B">
        <w:t xml:space="preserve">2029) </w:t>
      </w:r>
      <w:r w:rsidRPr="00242F4B">
        <w:t>as per the wider data retention in ECO4</w:t>
      </w:r>
      <w:r w:rsidR="00F3160F" w:rsidRPr="00242F4B">
        <w:t xml:space="preserve">, in case they need to support the eligibility of a measure. </w:t>
      </w:r>
    </w:p>
    <w:p w14:paraId="296E4511" w14:textId="77777777" w:rsidR="00242F4B" w:rsidRDefault="00242F4B" w:rsidP="00B57BE2">
      <w:pPr>
        <w:spacing w:after="0" w:line="240" w:lineRule="auto"/>
      </w:pPr>
    </w:p>
    <w:p w14:paraId="065C5779" w14:textId="77777777" w:rsidR="00242F4B" w:rsidRPr="009D075A" w:rsidRDefault="00B16250" w:rsidP="00B57BE2">
      <w:pPr>
        <w:spacing w:after="0" w:line="240" w:lineRule="auto"/>
        <w:rPr>
          <w:b/>
          <w:bCs/>
        </w:rPr>
      </w:pPr>
      <w:r w:rsidRPr="009D075A">
        <w:rPr>
          <w:rFonts w:cstheme="minorHAnsi"/>
          <w:b/>
          <w:bCs/>
          <w:u w:val="single"/>
        </w:rPr>
        <w:t>CDC</w:t>
      </w:r>
      <w:r w:rsidR="00242F4B" w:rsidRPr="009D075A">
        <w:rPr>
          <w:rFonts w:cstheme="minorHAnsi"/>
          <w:b/>
          <w:bCs/>
          <w:u w:val="single"/>
        </w:rPr>
        <w:t xml:space="preserve"> </w:t>
      </w:r>
      <w:r w:rsidR="00A86ED5" w:rsidRPr="009D075A">
        <w:rPr>
          <w:rFonts w:cstheme="minorHAnsi"/>
          <w:b/>
          <w:bCs/>
          <w:u w:val="single"/>
        </w:rPr>
        <w:t>will</w:t>
      </w:r>
      <w:r w:rsidR="00242F4B" w:rsidRPr="009D075A">
        <w:rPr>
          <w:rFonts w:cstheme="minorHAnsi"/>
          <w:b/>
          <w:bCs/>
          <w:u w:val="single"/>
        </w:rPr>
        <w:t xml:space="preserve"> randomly audit applications on a quarterly basis to help prevent fraud.</w:t>
      </w:r>
    </w:p>
    <w:p w14:paraId="1F947C93" w14:textId="77777777" w:rsidR="00B87A96" w:rsidRPr="00242F4B" w:rsidRDefault="00B87A96" w:rsidP="00B57BE2">
      <w:pPr>
        <w:spacing w:after="0" w:line="240" w:lineRule="auto"/>
        <w:rPr>
          <w:sz w:val="20"/>
          <w:szCs w:val="20"/>
        </w:rPr>
      </w:pPr>
    </w:p>
    <w:p w14:paraId="1E7BCF0C" w14:textId="77777777" w:rsidR="00F3160F" w:rsidRDefault="00F3160F" w:rsidP="00B57BE2">
      <w:pPr>
        <w:spacing w:after="0" w:line="240" w:lineRule="auto"/>
        <w:rPr>
          <w:b/>
        </w:rPr>
      </w:pPr>
      <w:r>
        <w:rPr>
          <w:b/>
        </w:rPr>
        <w:t>Examples of suitable evidence for each of the ECO4 referral routes</w:t>
      </w:r>
      <w:r w:rsidR="003643CC">
        <w:rPr>
          <w:b/>
        </w:rPr>
        <w:t>, the list is non-exhaustive.</w:t>
      </w:r>
    </w:p>
    <w:p w14:paraId="0EC2C951" w14:textId="77777777" w:rsidR="00356023" w:rsidRDefault="00356023" w:rsidP="00B57BE2">
      <w:pPr>
        <w:spacing w:after="0" w:line="240" w:lineRule="auto"/>
        <w:rPr>
          <w:b/>
        </w:rPr>
      </w:pPr>
    </w:p>
    <w:p w14:paraId="61B1E69D" w14:textId="7A04F9C1" w:rsidR="00356023" w:rsidRDefault="00356023" w:rsidP="00356023">
      <w:pPr>
        <w:pStyle w:val="Default"/>
        <w:rPr>
          <w:sz w:val="20"/>
          <w:szCs w:val="20"/>
        </w:rPr>
      </w:pPr>
      <w:r w:rsidRPr="00462D0E">
        <w:rPr>
          <w:b/>
          <w:sz w:val="20"/>
          <w:szCs w:val="20"/>
        </w:rPr>
        <w:t>EPC certificate</w:t>
      </w:r>
      <w:r w:rsidR="00B226ED">
        <w:rPr>
          <w:b/>
          <w:sz w:val="20"/>
          <w:szCs w:val="20"/>
        </w:rPr>
        <w:t>/EPR Report</w:t>
      </w:r>
      <w:r>
        <w:rPr>
          <w:sz w:val="20"/>
          <w:szCs w:val="20"/>
        </w:rPr>
        <w:t xml:space="preserve"> must also be supplied to verify Household is in private tenure SAP band D, E, F or G.</w:t>
      </w:r>
      <w:r w:rsidR="00B226ED">
        <w:rPr>
          <w:sz w:val="20"/>
          <w:szCs w:val="20"/>
        </w:rPr>
        <w:t xml:space="preserve"> </w:t>
      </w:r>
      <w:r w:rsidR="00E32B9B">
        <w:rPr>
          <w:sz w:val="20"/>
          <w:szCs w:val="20"/>
        </w:rPr>
        <w:t>(</w:t>
      </w:r>
      <w:r w:rsidR="00B226ED">
        <w:rPr>
          <w:sz w:val="20"/>
          <w:szCs w:val="20"/>
        </w:rPr>
        <w:t>E, F or G for Private Rented</w:t>
      </w:r>
      <w:r w:rsidR="00E32B9B">
        <w:rPr>
          <w:sz w:val="20"/>
          <w:szCs w:val="20"/>
        </w:rPr>
        <w:t>)</w:t>
      </w:r>
      <w:r w:rsidR="00B226ED">
        <w:rPr>
          <w:sz w:val="20"/>
          <w:szCs w:val="20"/>
        </w:rPr>
        <w:t>.</w:t>
      </w:r>
    </w:p>
    <w:p w14:paraId="5688F278" w14:textId="77777777" w:rsidR="000342B0" w:rsidRDefault="000342B0" w:rsidP="00356023">
      <w:pPr>
        <w:pStyle w:val="Default"/>
        <w:rPr>
          <w:sz w:val="20"/>
          <w:szCs w:val="20"/>
        </w:rPr>
      </w:pPr>
    </w:p>
    <w:p w14:paraId="23DF6E55" w14:textId="77777777" w:rsidR="000342B0" w:rsidRDefault="000342B0" w:rsidP="00356023">
      <w:pPr>
        <w:pStyle w:val="Default"/>
        <w:rPr>
          <w:sz w:val="20"/>
          <w:szCs w:val="20"/>
        </w:rPr>
      </w:pPr>
    </w:p>
    <w:p w14:paraId="6F27AE5A" w14:textId="77777777" w:rsidR="000342B0" w:rsidRDefault="000342B0" w:rsidP="00356023">
      <w:pPr>
        <w:pStyle w:val="Default"/>
        <w:rPr>
          <w:sz w:val="20"/>
          <w:szCs w:val="20"/>
        </w:rPr>
      </w:pPr>
    </w:p>
    <w:p w14:paraId="42DA35A6" w14:textId="77777777" w:rsidR="000342B0" w:rsidRDefault="000342B0" w:rsidP="00356023">
      <w:pPr>
        <w:pStyle w:val="Default"/>
        <w:rPr>
          <w:sz w:val="20"/>
          <w:szCs w:val="20"/>
        </w:rPr>
      </w:pPr>
    </w:p>
    <w:p w14:paraId="31CC3824" w14:textId="77777777" w:rsidR="000342B0" w:rsidRPr="00356023" w:rsidRDefault="000342B0" w:rsidP="00356023">
      <w:pPr>
        <w:pStyle w:val="Default"/>
        <w:rPr>
          <w:sz w:val="20"/>
          <w:szCs w:val="20"/>
        </w:rPr>
      </w:pPr>
    </w:p>
    <w:p w14:paraId="7BE9454B" w14:textId="77777777" w:rsidR="008E115A" w:rsidRDefault="008E115A" w:rsidP="00B57BE2">
      <w:pPr>
        <w:spacing w:after="0" w:line="240" w:lineRule="auto"/>
        <w:rPr>
          <w:b/>
        </w:rPr>
      </w:pPr>
    </w:p>
    <w:p w14:paraId="0A54550B" w14:textId="77777777" w:rsidR="008E115A" w:rsidRDefault="008E115A" w:rsidP="00B57BE2">
      <w:pPr>
        <w:spacing w:after="0" w:line="240" w:lineRule="auto"/>
        <w:rPr>
          <w:b/>
        </w:rPr>
      </w:pPr>
    </w:p>
    <w:p w14:paraId="00E90C1A" w14:textId="5B4F1C72" w:rsidR="00AB6AF0" w:rsidRPr="00B87A96" w:rsidRDefault="008E115A" w:rsidP="00B57BE2">
      <w:pPr>
        <w:spacing w:after="0" w:line="240" w:lineRule="auto"/>
        <w:rPr>
          <w:b/>
        </w:rPr>
      </w:pPr>
      <w:r>
        <w:rPr>
          <w:b/>
        </w:rPr>
        <w:t xml:space="preserve">  Table 1</w:t>
      </w:r>
    </w:p>
    <w:tbl>
      <w:tblPr>
        <w:tblW w:w="9776" w:type="dxa"/>
        <w:tblInd w:w="120" w:type="dxa"/>
        <w:tblBorders>
          <w:top w:val="single" w:sz="4" w:space="0" w:color="B6B9BD"/>
          <w:left w:val="single" w:sz="4" w:space="0" w:color="B6B9BD"/>
          <w:bottom w:val="single" w:sz="4" w:space="0" w:color="B6B9BD"/>
          <w:right w:val="single" w:sz="4" w:space="0" w:color="B6B9BD"/>
          <w:insideH w:val="single" w:sz="4" w:space="0" w:color="B6B9BD"/>
          <w:insideV w:val="single" w:sz="4" w:space="0" w:color="B6B9BD"/>
        </w:tblBorders>
        <w:tblLayout w:type="fixed"/>
        <w:tblCellMar>
          <w:left w:w="0" w:type="dxa"/>
          <w:right w:w="0" w:type="dxa"/>
        </w:tblCellMar>
        <w:tblLook w:val="01E0" w:firstRow="1" w:lastRow="1" w:firstColumn="1" w:lastColumn="1" w:noHBand="0" w:noVBand="0"/>
      </w:tblPr>
      <w:tblGrid>
        <w:gridCol w:w="2263"/>
        <w:gridCol w:w="7513"/>
      </w:tblGrid>
      <w:tr w:rsidR="00F3160F" w:rsidRPr="00F3160F" w14:paraId="3E3B208E" w14:textId="77777777" w:rsidTr="00363656">
        <w:trPr>
          <w:trHeight w:val="467"/>
        </w:trPr>
        <w:tc>
          <w:tcPr>
            <w:tcW w:w="2263" w:type="dxa"/>
            <w:shd w:val="clear" w:color="auto" w:fill="53606C"/>
          </w:tcPr>
          <w:p w14:paraId="0781E69D" w14:textId="77777777" w:rsidR="00F3160F" w:rsidRPr="008E115A" w:rsidRDefault="00F3160F" w:rsidP="00F3160F">
            <w:pPr>
              <w:widowControl w:val="0"/>
              <w:autoSpaceDE w:val="0"/>
              <w:autoSpaceDN w:val="0"/>
              <w:spacing w:before="53" w:after="0" w:line="240" w:lineRule="auto"/>
              <w:ind w:left="107"/>
              <w:rPr>
                <w:rFonts w:ascii="Verdana" w:eastAsia="Verdana" w:hAnsi="Verdana" w:cs="Verdana"/>
                <w:b/>
                <w:color w:val="FF0000"/>
                <w:sz w:val="20"/>
                <w:lang w:val="en-US"/>
              </w:rPr>
            </w:pPr>
            <w:r w:rsidRPr="008E115A">
              <w:rPr>
                <w:rFonts w:ascii="Verdana" w:eastAsia="Verdana" w:hAnsi="Verdana" w:cs="Verdana"/>
                <w:b/>
                <w:color w:val="FF0000"/>
                <w:sz w:val="20"/>
                <w:lang w:val="en-US"/>
              </w:rPr>
              <w:t>Referral</w:t>
            </w:r>
            <w:r w:rsidRPr="008E115A">
              <w:rPr>
                <w:rFonts w:ascii="Verdana" w:eastAsia="Verdana" w:hAnsi="Verdana" w:cs="Verdana"/>
                <w:b/>
                <w:color w:val="FF0000"/>
                <w:spacing w:val="-13"/>
                <w:sz w:val="20"/>
                <w:lang w:val="en-US"/>
              </w:rPr>
              <w:t xml:space="preserve"> </w:t>
            </w:r>
            <w:r w:rsidRPr="008E115A">
              <w:rPr>
                <w:rFonts w:ascii="Verdana" w:eastAsia="Verdana" w:hAnsi="Verdana" w:cs="Verdana"/>
                <w:b/>
                <w:color w:val="FF0000"/>
                <w:spacing w:val="-4"/>
                <w:sz w:val="20"/>
                <w:lang w:val="en-US"/>
              </w:rPr>
              <w:t>Route</w:t>
            </w:r>
          </w:p>
        </w:tc>
        <w:tc>
          <w:tcPr>
            <w:tcW w:w="7513" w:type="dxa"/>
            <w:shd w:val="clear" w:color="auto" w:fill="53606C"/>
          </w:tcPr>
          <w:p w14:paraId="1D78CC1C" w14:textId="77777777" w:rsidR="00F3160F" w:rsidRPr="00F3160F" w:rsidRDefault="00F3160F" w:rsidP="00F3160F">
            <w:pPr>
              <w:widowControl w:val="0"/>
              <w:autoSpaceDE w:val="0"/>
              <w:autoSpaceDN w:val="0"/>
              <w:spacing w:before="53" w:after="0" w:line="240" w:lineRule="auto"/>
              <w:ind w:left="107"/>
              <w:rPr>
                <w:rFonts w:ascii="Verdana" w:eastAsia="Verdana" w:hAnsi="Verdana" w:cs="Verdana"/>
                <w:b/>
                <w:sz w:val="20"/>
                <w:lang w:val="en-US"/>
              </w:rPr>
            </w:pPr>
            <w:r w:rsidRPr="00F3160F">
              <w:rPr>
                <w:rFonts w:ascii="Verdana" w:eastAsia="Verdana" w:hAnsi="Verdana" w:cs="Verdana"/>
                <w:b/>
                <w:color w:val="FFFFFF"/>
                <w:spacing w:val="-2"/>
                <w:sz w:val="20"/>
                <w:lang w:val="en-US"/>
              </w:rPr>
              <w:t>Evidence</w:t>
            </w:r>
          </w:p>
        </w:tc>
      </w:tr>
      <w:tr w:rsidR="00F3160F" w:rsidRPr="00F3160F" w14:paraId="364ED12C" w14:textId="77777777" w:rsidTr="00363656">
        <w:trPr>
          <w:trHeight w:val="2188"/>
        </w:trPr>
        <w:tc>
          <w:tcPr>
            <w:tcW w:w="2263" w:type="dxa"/>
          </w:tcPr>
          <w:p w14:paraId="7D5CC9A0" w14:textId="77777777" w:rsidR="00F3160F" w:rsidRPr="008E115A" w:rsidRDefault="00F3160F" w:rsidP="00F3160F">
            <w:pPr>
              <w:widowControl w:val="0"/>
              <w:autoSpaceDE w:val="0"/>
              <w:autoSpaceDN w:val="0"/>
              <w:spacing w:after="0" w:line="240" w:lineRule="auto"/>
              <w:rPr>
                <w:rFonts w:ascii="Verdana" w:eastAsia="Verdana" w:hAnsi="Verdana" w:cs="Verdana"/>
                <w:b/>
                <w:color w:val="FF0000"/>
                <w:sz w:val="24"/>
                <w:lang w:val="en-US"/>
              </w:rPr>
            </w:pPr>
          </w:p>
          <w:p w14:paraId="6BB00625" w14:textId="77777777" w:rsidR="00F3160F" w:rsidRPr="008E115A" w:rsidRDefault="00F3160F" w:rsidP="00F3160F">
            <w:pPr>
              <w:widowControl w:val="0"/>
              <w:autoSpaceDE w:val="0"/>
              <w:autoSpaceDN w:val="0"/>
              <w:spacing w:after="0" w:line="240" w:lineRule="auto"/>
              <w:rPr>
                <w:rFonts w:ascii="Verdana" w:eastAsia="Verdana" w:hAnsi="Verdana" w:cs="Verdana"/>
                <w:b/>
                <w:color w:val="FF0000"/>
                <w:sz w:val="24"/>
                <w:lang w:val="en-US"/>
              </w:rPr>
            </w:pPr>
          </w:p>
          <w:p w14:paraId="5AE89F91" w14:textId="77777777" w:rsidR="00F3160F" w:rsidRPr="008E115A" w:rsidRDefault="00F3160F" w:rsidP="00F3160F">
            <w:pPr>
              <w:widowControl w:val="0"/>
              <w:autoSpaceDE w:val="0"/>
              <w:autoSpaceDN w:val="0"/>
              <w:spacing w:before="147" w:after="0" w:line="360" w:lineRule="auto"/>
              <w:ind w:left="107" w:right="153"/>
              <w:rPr>
                <w:rFonts w:ascii="Verdana" w:eastAsia="Verdana" w:hAnsi="Verdana" w:cs="Verdana"/>
                <w:color w:val="FF0000"/>
                <w:sz w:val="20"/>
                <w:lang w:val="en-US"/>
              </w:rPr>
            </w:pPr>
            <w:r w:rsidRPr="008E115A">
              <w:rPr>
                <w:rFonts w:ascii="Verdana" w:eastAsia="Verdana" w:hAnsi="Verdana" w:cs="Verdana"/>
                <w:color w:val="FF0000"/>
                <w:sz w:val="20"/>
                <w:lang w:val="en-US"/>
              </w:rPr>
              <w:t>Route</w:t>
            </w:r>
            <w:r w:rsidRPr="008E115A">
              <w:rPr>
                <w:rFonts w:ascii="Verdana" w:eastAsia="Verdana" w:hAnsi="Verdana" w:cs="Verdana"/>
                <w:color w:val="FF0000"/>
                <w:spacing w:val="-18"/>
                <w:sz w:val="20"/>
                <w:lang w:val="en-US"/>
              </w:rPr>
              <w:t xml:space="preserve"> </w:t>
            </w:r>
            <w:r w:rsidRPr="008E115A">
              <w:rPr>
                <w:rFonts w:ascii="Verdana" w:eastAsia="Verdana" w:hAnsi="Verdana" w:cs="Verdana"/>
                <w:color w:val="FF0000"/>
                <w:sz w:val="20"/>
                <w:lang w:val="en-US"/>
              </w:rPr>
              <w:t>1:</w:t>
            </w:r>
            <w:r w:rsidRPr="008E115A">
              <w:rPr>
                <w:rFonts w:ascii="Verdana" w:eastAsia="Verdana" w:hAnsi="Verdana" w:cs="Verdana"/>
                <w:color w:val="FF0000"/>
                <w:spacing w:val="-18"/>
                <w:sz w:val="20"/>
                <w:lang w:val="en-US"/>
              </w:rPr>
              <w:t xml:space="preserve"> </w:t>
            </w:r>
            <w:r w:rsidRPr="008E115A">
              <w:rPr>
                <w:rFonts w:ascii="Verdana" w:eastAsia="Verdana" w:hAnsi="Verdana" w:cs="Verdana"/>
                <w:color w:val="FF0000"/>
                <w:sz w:val="20"/>
                <w:lang w:val="en-US"/>
              </w:rPr>
              <w:t xml:space="preserve">Low </w:t>
            </w:r>
            <w:r w:rsidRPr="008E115A">
              <w:rPr>
                <w:rFonts w:ascii="Verdana" w:eastAsia="Verdana" w:hAnsi="Verdana" w:cs="Verdana"/>
                <w:color w:val="FF0000"/>
                <w:spacing w:val="-2"/>
                <w:sz w:val="20"/>
                <w:lang w:val="en-US"/>
              </w:rPr>
              <w:t>income</w:t>
            </w:r>
          </w:p>
        </w:tc>
        <w:tc>
          <w:tcPr>
            <w:tcW w:w="7513" w:type="dxa"/>
          </w:tcPr>
          <w:p w14:paraId="6FF05625" w14:textId="3BB3EA48" w:rsidR="00B70388" w:rsidRDefault="00CF13AA" w:rsidP="00B70388">
            <w:pPr>
              <w:pStyle w:val="Default"/>
              <w:numPr>
                <w:ilvl w:val="0"/>
                <w:numId w:val="10"/>
              </w:numPr>
              <w:rPr>
                <w:sz w:val="20"/>
                <w:szCs w:val="20"/>
              </w:rPr>
            </w:pPr>
            <w:r>
              <w:rPr>
                <w:b/>
                <w:sz w:val="20"/>
                <w:szCs w:val="20"/>
              </w:rPr>
              <w:t>E</w:t>
            </w:r>
            <w:r w:rsidR="003643CC" w:rsidRPr="003643CC">
              <w:rPr>
                <w:b/>
                <w:sz w:val="20"/>
                <w:szCs w:val="20"/>
              </w:rPr>
              <w:t xml:space="preserve">vidence </w:t>
            </w:r>
            <w:r>
              <w:rPr>
                <w:b/>
                <w:sz w:val="20"/>
                <w:szCs w:val="20"/>
              </w:rPr>
              <w:t>Requirements</w:t>
            </w:r>
            <w:r w:rsidR="00432C62">
              <w:rPr>
                <w:b/>
                <w:sz w:val="20"/>
                <w:szCs w:val="20"/>
              </w:rPr>
              <w:t xml:space="preserve"> </w:t>
            </w:r>
            <w:r w:rsidR="001711AA">
              <w:rPr>
                <w:b/>
                <w:sz w:val="20"/>
                <w:szCs w:val="20"/>
              </w:rPr>
              <w:t>(A</w:t>
            </w:r>
            <w:r w:rsidR="00432C62">
              <w:rPr>
                <w:b/>
                <w:sz w:val="20"/>
                <w:szCs w:val="20"/>
              </w:rPr>
              <w:t xml:space="preserve">mended </w:t>
            </w:r>
            <w:r w:rsidR="00B82ABE">
              <w:rPr>
                <w:b/>
                <w:sz w:val="20"/>
                <w:szCs w:val="20"/>
              </w:rPr>
              <w:t>by Of</w:t>
            </w:r>
            <w:r w:rsidR="00E80909">
              <w:rPr>
                <w:b/>
                <w:sz w:val="20"/>
                <w:szCs w:val="20"/>
              </w:rPr>
              <w:t xml:space="preserve">gem </w:t>
            </w:r>
            <w:r w:rsidR="003643CC" w:rsidRPr="003643CC">
              <w:rPr>
                <w:b/>
                <w:sz w:val="20"/>
                <w:szCs w:val="20"/>
              </w:rPr>
              <w:t>1 April 2023</w:t>
            </w:r>
            <w:r w:rsidR="006C1B2C">
              <w:rPr>
                <w:b/>
                <w:sz w:val="20"/>
                <w:szCs w:val="20"/>
              </w:rPr>
              <w:t>)</w:t>
            </w:r>
            <w:r w:rsidR="003643CC">
              <w:rPr>
                <w:sz w:val="20"/>
                <w:szCs w:val="20"/>
              </w:rPr>
              <w:t xml:space="preserve"> </w:t>
            </w:r>
          </w:p>
          <w:p w14:paraId="4CD72CD6" w14:textId="77777777" w:rsidR="00A37078" w:rsidRDefault="00A37078" w:rsidP="00A37078">
            <w:pPr>
              <w:pStyle w:val="Default"/>
              <w:ind w:left="720"/>
              <w:rPr>
                <w:sz w:val="20"/>
                <w:szCs w:val="20"/>
              </w:rPr>
            </w:pPr>
          </w:p>
          <w:p w14:paraId="7BDFBC77" w14:textId="14AF884B" w:rsidR="00B70388" w:rsidRPr="00A37078" w:rsidRDefault="00B70388" w:rsidP="00B70388">
            <w:pPr>
              <w:pStyle w:val="Default"/>
              <w:numPr>
                <w:ilvl w:val="0"/>
                <w:numId w:val="10"/>
              </w:numPr>
              <w:rPr>
                <w:b/>
                <w:bCs/>
                <w:sz w:val="20"/>
                <w:szCs w:val="20"/>
              </w:rPr>
            </w:pPr>
            <w:r w:rsidRPr="00A37078">
              <w:rPr>
                <w:b/>
                <w:bCs/>
                <w:sz w:val="20"/>
                <w:szCs w:val="20"/>
              </w:rPr>
              <w:t xml:space="preserve">CDC Require 3 months bank statements </w:t>
            </w:r>
            <w:r w:rsidR="00A37078" w:rsidRPr="00A37078">
              <w:rPr>
                <w:b/>
                <w:bCs/>
                <w:sz w:val="20"/>
                <w:szCs w:val="20"/>
              </w:rPr>
              <w:t>for all route one applications</w:t>
            </w:r>
          </w:p>
          <w:p w14:paraId="5B030E58" w14:textId="77777777" w:rsidR="003643CC" w:rsidRDefault="003643CC" w:rsidP="003643CC">
            <w:pPr>
              <w:pStyle w:val="Default"/>
              <w:rPr>
                <w:rFonts w:cstheme="minorBidi"/>
                <w:color w:val="auto"/>
              </w:rPr>
            </w:pPr>
          </w:p>
          <w:p w14:paraId="1F4A2727" w14:textId="77777777" w:rsidR="003643CC" w:rsidRDefault="003643CC" w:rsidP="00916D4C">
            <w:pPr>
              <w:pStyle w:val="Default"/>
              <w:numPr>
                <w:ilvl w:val="0"/>
                <w:numId w:val="10"/>
              </w:numPr>
              <w:rPr>
                <w:sz w:val="20"/>
                <w:szCs w:val="20"/>
              </w:rPr>
            </w:pPr>
            <w:r>
              <w:rPr>
                <w:sz w:val="20"/>
                <w:szCs w:val="20"/>
              </w:rPr>
              <w:t xml:space="preserve">Most recent year's tax return / P60 documentation. If this was issued 6+ months from when the LA signs and issues the declaration, it may only be used in combination with additional evidence. If the householder has multiple jobs, then the householder will need to provide P60s for each job. Where additional income is being received that’s not visible on the P60, additional evidence must also be provided e.g. three bank statements from last 3 months from when the LA signs and issues the declaration. </w:t>
            </w:r>
          </w:p>
          <w:p w14:paraId="7ACCCD32" w14:textId="77777777" w:rsidR="003643CC" w:rsidRDefault="003643CC" w:rsidP="00916D4C">
            <w:pPr>
              <w:pStyle w:val="Default"/>
              <w:numPr>
                <w:ilvl w:val="0"/>
                <w:numId w:val="10"/>
              </w:numPr>
              <w:rPr>
                <w:sz w:val="20"/>
                <w:szCs w:val="20"/>
              </w:rPr>
            </w:pPr>
            <w:r>
              <w:rPr>
                <w:sz w:val="20"/>
                <w:szCs w:val="20"/>
              </w:rPr>
              <w:t xml:space="preserve">Most recent year's annual income pension statement. Or if notified monthly, three from the last 3 months from when the LA signs and issues the declaration. </w:t>
            </w:r>
          </w:p>
          <w:p w14:paraId="1DE8E2B0" w14:textId="77777777" w:rsidR="003643CC" w:rsidRDefault="003643CC" w:rsidP="003643CC">
            <w:pPr>
              <w:pStyle w:val="Default"/>
              <w:ind w:left="720"/>
              <w:rPr>
                <w:sz w:val="20"/>
                <w:szCs w:val="20"/>
              </w:rPr>
            </w:pPr>
          </w:p>
          <w:p w14:paraId="0A4D4698" w14:textId="77777777" w:rsidR="003643CC" w:rsidRPr="003643CC" w:rsidRDefault="003643CC" w:rsidP="00916D4C">
            <w:pPr>
              <w:pStyle w:val="Default"/>
              <w:numPr>
                <w:ilvl w:val="0"/>
                <w:numId w:val="10"/>
              </w:numPr>
              <w:rPr>
                <w:sz w:val="20"/>
                <w:szCs w:val="20"/>
              </w:rPr>
            </w:pPr>
            <w:r w:rsidRPr="003643CC">
              <w:rPr>
                <w:sz w:val="20"/>
                <w:szCs w:val="20"/>
              </w:rPr>
              <w:t xml:space="preserve">Three payslips </w:t>
            </w:r>
            <w:r w:rsidRPr="00B226ED">
              <w:rPr>
                <w:b/>
                <w:bCs/>
                <w:sz w:val="20"/>
                <w:szCs w:val="20"/>
              </w:rPr>
              <w:t>alongside bank statements</w:t>
            </w:r>
            <w:r w:rsidRPr="003643CC">
              <w:rPr>
                <w:sz w:val="20"/>
                <w:szCs w:val="20"/>
              </w:rPr>
              <w:t xml:space="preserve"> from the last 3 months from when the LA signs and issues the declaration, from all accounts receiving an income. </w:t>
            </w:r>
          </w:p>
          <w:p w14:paraId="5199E1BA" w14:textId="77777777" w:rsidR="003643CC" w:rsidRDefault="003643CC" w:rsidP="00916D4C">
            <w:pPr>
              <w:pStyle w:val="Default"/>
              <w:numPr>
                <w:ilvl w:val="0"/>
                <w:numId w:val="10"/>
              </w:numPr>
              <w:rPr>
                <w:sz w:val="20"/>
                <w:szCs w:val="20"/>
              </w:rPr>
            </w:pPr>
            <w:r>
              <w:rPr>
                <w:sz w:val="20"/>
                <w:szCs w:val="20"/>
              </w:rPr>
              <w:t xml:space="preserve">Evidence such as P45 from the last 3 months from when the LA signs and issues the declaration can be used in combination with other supporting evidence. </w:t>
            </w:r>
          </w:p>
          <w:p w14:paraId="1775725E" w14:textId="77777777" w:rsidR="003643CC" w:rsidRDefault="003643CC" w:rsidP="00916D4C">
            <w:pPr>
              <w:pStyle w:val="Default"/>
              <w:numPr>
                <w:ilvl w:val="0"/>
                <w:numId w:val="10"/>
              </w:numPr>
              <w:rPr>
                <w:sz w:val="20"/>
                <w:szCs w:val="20"/>
              </w:rPr>
            </w:pPr>
            <w:r>
              <w:rPr>
                <w:sz w:val="20"/>
                <w:szCs w:val="20"/>
              </w:rPr>
              <w:t xml:space="preserve">As route 1 is based on the whole household income, </w:t>
            </w:r>
            <w:r w:rsidRPr="00B226ED">
              <w:rPr>
                <w:b/>
                <w:bCs/>
                <w:sz w:val="20"/>
                <w:szCs w:val="20"/>
              </w:rPr>
              <w:t xml:space="preserve">provide confirmation of the number of adults residing at the address </w:t>
            </w:r>
            <w:r>
              <w:rPr>
                <w:sz w:val="20"/>
                <w:szCs w:val="20"/>
              </w:rPr>
              <w:t xml:space="preserve">via council tax letters / tenancy agreements / mortgage statements / electoral register / soft credit check. </w:t>
            </w:r>
          </w:p>
          <w:p w14:paraId="0FB132CE" w14:textId="77777777" w:rsidR="00D702CF" w:rsidRPr="003643CC" w:rsidRDefault="00D702CF" w:rsidP="003643CC">
            <w:pPr>
              <w:widowControl w:val="0"/>
              <w:tabs>
                <w:tab w:val="left" w:pos="828"/>
                <w:tab w:val="left" w:pos="829"/>
              </w:tabs>
              <w:autoSpaceDE w:val="0"/>
              <w:autoSpaceDN w:val="0"/>
              <w:spacing w:before="1" w:after="0" w:line="240" w:lineRule="auto"/>
              <w:rPr>
                <w:rFonts w:ascii="Verdana" w:eastAsia="Verdana" w:hAnsi="Verdana" w:cs="Verdana"/>
                <w:sz w:val="20"/>
                <w:lang w:val="en-US"/>
              </w:rPr>
            </w:pPr>
          </w:p>
          <w:p w14:paraId="1BF6B439" w14:textId="79730110" w:rsidR="00D702CF" w:rsidRPr="005A6028" w:rsidRDefault="003643CC" w:rsidP="00916D4C">
            <w:pPr>
              <w:pStyle w:val="ListParagraph"/>
              <w:widowControl w:val="0"/>
              <w:numPr>
                <w:ilvl w:val="0"/>
                <w:numId w:val="10"/>
              </w:numPr>
              <w:tabs>
                <w:tab w:val="left" w:pos="828"/>
                <w:tab w:val="left" w:pos="829"/>
              </w:tabs>
              <w:autoSpaceDE w:val="0"/>
              <w:autoSpaceDN w:val="0"/>
              <w:spacing w:before="120" w:after="0" w:line="357" w:lineRule="auto"/>
              <w:ind w:right="440"/>
              <w:rPr>
                <w:rFonts w:ascii="Verdana" w:eastAsia="Verdana" w:hAnsi="Verdana" w:cs="Verdana"/>
                <w:sz w:val="20"/>
                <w:u w:val="single"/>
                <w:lang w:val="en-US"/>
              </w:rPr>
            </w:pPr>
            <w:r>
              <w:rPr>
                <w:rFonts w:ascii="Verdana" w:eastAsia="Verdana" w:hAnsi="Verdana" w:cs="Verdana"/>
                <w:b/>
                <w:spacing w:val="-2"/>
                <w:sz w:val="20"/>
                <w:lang w:val="en-US"/>
              </w:rPr>
              <w:t>Bank Statements m</w:t>
            </w:r>
            <w:r w:rsidR="00D702CF" w:rsidRPr="00D702CF">
              <w:rPr>
                <w:rFonts w:ascii="Verdana" w:eastAsia="Verdana" w:hAnsi="Verdana" w:cs="Verdana"/>
                <w:b/>
                <w:spacing w:val="-2"/>
                <w:sz w:val="20"/>
                <w:lang w:val="en-US"/>
              </w:rPr>
              <w:t>ust show name and address</w:t>
            </w:r>
            <w:r w:rsidR="0026051B">
              <w:rPr>
                <w:rFonts w:ascii="Verdana" w:eastAsia="Verdana" w:hAnsi="Verdana" w:cs="Verdana"/>
                <w:b/>
                <w:spacing w:val="-2"/>
                <w:sz w:val="20"/>
                <w:lang w:val="en-US"/>
              </w:rPr>
              <w:t xml:space="preserve"> and </w:t>
            </w:r>
            <w:r w:rsidR="0026051B" w:rsidRPr="005A6028">
              <w:rPr>
                <w:rFonts w:ascii="Verdana" w:eastAsia="Verdana" w:hAnsi="Verdana" w:cs="Verdana"/>
                <w:b/>
                <w:spacing w:val="-2"/>
                <w:sz w:val="20"/>
                <w:u w:val="single"/>
                <w:lang w:val="en-US"/>
              </w:rPr>
              <w:t>not doctored in any way</w:t>
            </w:r>
          </w:p>
          <w:p w14:paraId="626CA8B3" w14:textId="3D5ADD24" w:rsidR="00D702CF" w:rsidRPr="00D702CF" w:rsidRDefault="00B108E5" w:rsidP="00916D4C">
            <w:pPr>
              <w:pStyle w:val="ListParagraph"/>
              <w:widowControl w:val="0"/>
              <w:numPr>
                <w:ilvl w:val="0"/>
                <w:numId w:val="10"/>
              </w:numPr>
              <w:tabs>
                <w:tab w:val="left" w:pos="828"/>
                <w:tab w:val="left" w:pos="829"/>
              </w:tabs>
              <w:autoSpaceDE w:val="0"/>
              <w:autoSpaceDN w:val="0"/>
              <w:spacing w:before="120" w:after="0" w:line="357" w:lineRule="auto"/>
              <w:ind w:right="440"/>
              <w:rPr>
                <w:rFonts w:ascii="Verdana" w:eastAsia="Verdana" w:hAnsi="Verdana" w:cs="Verdana"/>
                <w:sz w:val="20"/>
                <w:lang w:val="en-US"/>
              </w:rPr>
            </w:pPr>
            <w:r>
              <w:rPr>
                <w:rFonts w:ascii="Verdana" w:eastAsia="Verdana" w:hAnsi="Verdana" w:cs="Verdana"/>
                <w:b/>
                <w:spacing w:val="-2"/>
                <w:sz w:val="20"/>
                <w:lang w:val="en-US"/>
              </w:rPr>
              <w:t>Bank S</w:t>
            </w:r>
            <w:r w:rsidR="00D702CF" w:rsidRPr="00D702CF">
              <w:rPr>
                <w:rFonts w:ascii="Verdana" w:eastAsia="Verdana" w:hAnsi="Verdana" w:cs="Verdana"/>
                <w:b/>
                <w:spacing w:val="-2"/>
                <w:sz w:val="20"/>
                <w:lang w:val="en-US"/>
              </w:rPr>
              <w:t>tatement</w:t>
            </w:r>
            <w:r w:rsidR="00987303">
              <w:rPr>
                <w:rFonts w:ascii="Verdana" w:eastAsia="Verdana" w:hAnsi="Verdana" w:cs="Verdana"/>
                <w:b/>
                <w:spacing w:val="-2"/>
                <w:sz w:val="20"/>
                <w:lang w:val="en-US"/>
              </w:rPr>
              <w:t>s</w:t>
            </w:r>
            <w:r w:rsidR="00D749FA">
              <w:rPr>
                <w:rFonts w:ascii="Verdana" w:eastAsia="Verdana" w:hAnsi="Verdana" w:cs="Verdana"/>
                <w:b/>
                <w:spacing w:val="-2"/>
                <w:sz w:val="20"/>
                <w:lang w:val="en-US"/>
              </w:rPr>
              <w:t xml:space="preserve"> in correct </w:t>
            </w:r>
            <w:r w:rsidR="000B354E">
              <w:rPr>
                <w:rFonts w:ascii="Verdana" w:eastAsia="Verdana" w:hAnsi="Verdana" w:cs="Verdana"/>
                <w:b/>
                <w:spacing w:val="-2"/>
                <w:sz w:val="20"/>
                <w:lang w:val="en-US"/>
              </w:rPr>
              <w:t xml:space="preserve">page </w:t>
            </w:r>
            <w:r w:rsidR="00D749FA">
              <w:rPr>
                <w:rFonts w:ascii="Verdana" w:eastAsia="Verdana" w:hAnsi="Verdana" w:cs="Verdana"/>
                <w:b/>
                <w:spacing w:val="-2"/>
                <w:sz w:val="20"/>
                <w:lang w:val="en-US"/>
              </w:rPr>
              <w:t>order</w:t>
            </w:r>
          </w:p>
          <w:p w14:paraId="7D90CB7E" w14:textId="77777777" w:rsidR="00193118" w:rsidRPr="000B354E" w:rsidRDefault="00B16250" w:rsidP="00916D4C">
            <w:pPr>
              <w:pStyle w:val="ListParagraph"/>
              <w:widowControl w:val="0"/>
              <w:numPr>
                <w:ilvl w:val="0"/>
                <w:numId w:val="10"/>
              </w:numPr>
              <w:autoSpaceDE w:val="0"/>
              <w:autoSpaceDN w:val="0"/>
              <w:spacing w:before="119" w:after="0" w:line="240" w:lineRule="auto"/>
              <w:rPr>
                <w:rFonts w:ascii="Verdana" w:eastAsia="Verdana" w:hAnsi="Verdana" w:cs="Verdana"/>
                <w:b/>
                <w:spacing w:val="-2"/>
                <w:sz w:val="20"/>
                <w:lang w:val="en-US"/>
              </w:rPr>
            </w:pPr>
            <w:r w:rsidRPr="000B354E">
              <w:rPr>
                <w:rFonts w:ascii="Verdana" w:eastAsia="Verdana" w:hAnsi="Verdana" w:cs="Verdana"/>
                <w:b/>
                <w:spacing w:val="-2"/>
                <w:sz w:val="20"/>
                <w:lang w:val="en-US"/>
              </w:rPr>
              <w:t>Household Income =</w:t>
            </w:r>
            <w:r w:rsidR="00D73A52" w:rsidRPr="000B354E">
              <w:rPr>
                <w:rFonts w:ascii="Verdana" w:eastAsia="Verdana" w:hAnsi="Verdana" w:cs="Verdana"/>
                <w:b/>
                <w:spacing w:val="-2"/>
                <w:sz w:val="20"/>
                <w:lang w:val="en-US"/>
              </w:rPr>
              <w:t xml:space="preserve"> </w:t>
            </w:r>
            <w:r w:rsidR="00193118" w:rsidRPr="000B354E">
              <w:rPr>
                <w:rFonts w:ascii="Verdana" w:eastAsia="Verdana" w:hAnsi="Verdana" w:cs="Verdana"/>
                <w:b/>
                <w:spacing w:val="-2"/>
                <w:sz w:val="20"/>
                <w:lang w:val="en-US"/>
              </w:rPr>
              <w:t>All sources of income (Gross)</w:t>
            </w:r>
          </w:p>
          <w:p w14:paraId="36DB9344" w14:textId="77777777" w:rsidR="00D73A52" w:rsidRPr="00D73A52" w:rsidRDefault="00193118" w:rsidP="00F3160F">
            <w:pPr>
              <w:widowControl w:val="0"/>
              <w:autoSpaceDE w:val="0"/>
              <w:autoSpaceDN w:val="0"/>
              <w:spacing w:before="119" w:after="0" w:line="240" w:lineRule="auto"/>
              <w:ind w:left="828"/>
              <w:rPr>
                <w:rFonts w:ascii="Verdana" w:eastAsia="Verdana" w:hAnsi="Verdana" w:cs="Verdana"/>
                <w:b/>
                <w:spacing w:val="-2"/>
                <w:sz w:val="20"/>
                <w:lang w:val="en-US"/>
              </w:rPr>
            </w:pPr>
            <w:r>
              <w:rPr>
                <w:rFonts w:ascii="Verdana" w:eastAsia="Verdana" w:hAnsi="Verdana" w:cs="Verdana"/>
                <w:b/>
                <w:spacing w:val="-2"/>
                <w:sz w:val="20"/>
                <w:lang w:val="en-US"/>
              </w:rPr>
              <w:t xml:space="preserve">Including </w:t>
            </w:r>
            <w:r w:rsidR="002A2D00">
              <w:rPr>
                <w:rFonts w:ascii="Verdana" w:eastAsia="Verdana" w:hAnsi="Verdana" w:cs="Verdana"/>
                <w:b/>
                <w:spacing w:val="-2"/>
                <w:sz w:val="20"/>
                <w:lang w:val="en-US"/>
              </w:rPr>
              <w:t xml:space="preserve">all benefits, </w:t>
            </w:r>
            <w:r>
              <w:rPr>
                <w:rFonts w:ascii="Verdana" w:eastAsia="Verdana" w:hAnsi="Verdana" w:cs="Verdana"/>
                <w:b/>
                <w:spacing w:val="-2"/>
                <w:sz w:val="20"/>
                <w:lang w:val="en-US"/>
              </w:rPr>
              <w:t>also includes benefits in a child</w:t>
            </w:r>
            <w:r w:rsidR="00D702CF">
              <w:rPr>
                <w:rFonts w:ascii="Verdana" w:eastAsia="Verdana" w:hAnsi="Verdana" w:cs="Verdana"/>
                <w:b/>
                <w:spacing w:val="-2"/>
                <w:sz w:val="20"/>
                <w:lang w:val="en-US"/>
              </w:rPr>
              <w:t>’</w:t>
            </w:r>
            <w:r>
              <w:rPr>
                <w:rFonts w:ascii="Verdana" w:eastAsia="Verdana" w:hAnsi="Verdana" w:cs="Verdana"/>
                <w:b/>
                <w:spacing w:val="-2"/>
                <w:sz w:val="20"/>
                <w:lang w:val="en-US"/>
              </w:rPr>
              <w:t>s name.  Anyone over 18 working and living in the same property</w:t>
            </w:r>
            <w:r w:rsidR="00203B86">
              <w:rPr>
                <w:rFonts w:ascii="Verdana" w:eastAsia="Verdana" w:hAnsi="Verdana" w:cs="Verdana"/>
                <w:b/>
                <w:spacing w:val="-2"/>
                <w:sz w:val="20"/>
                <w:lang w:val="en-US"/>
              </w:rPr>
              <w:t xml:space="preserve"> such as lodgers and elderly relatives </w:t>
            </w:r>
            <w:proofErr w:type="spellStart"/>
            <w:r w:rsidR="00203B86">
              <w:rPr>
                <w:rFonts w:ascii="Verdana" w:eastAsia="Verdana" w:hAnsi="Verdana" w:cs="Verdana"/>
                <w:b/>
                <w:spacing w:val="-2"/>
                <w:sz w:val="20"/>
                <w:lang w:val="en-US"/>
              </w:rPr>
              <w:t>etc</w:t>
            </w:r>
            <w:proofErr w:type="spellEnd"/>
          </w:p>
          <w:p w14:paraId="4244B217" w14:textId="0C5212F6" w:rsidR="008A0DE3" w:rsidRPr="00916D4C" w:rsidRDefault="008A0DE3" w:rsidP="00916D4C">
            <w:pPr>
              <w:pStyle w:val="ListParagraph"/>
              <w:widowControl w:val="0"/>
              <w:numPr>
                <w:ilvl w:val="0"/>
                <w:numId w:val="10"/>
              </w:numPr>
              <w:autoSpaceDE w:val="0"/>
              <w:autoSpaceDN w:val="0"/>
              <w:spacing w:before="119" w:after="0" w:line="240" w:lineRule="auto"/>
              <w:rPr>
                <w:rFonts w:ascii="Verdana" w:eastAsia="Verdana" w:hAnsi="Verdana" w:cs="Verdana"/>
                <w:b/>
                <w:sz w:val="20"/>
                <w:lang w:val="en-US"/>
              </w:rPr>
            </w:pPr>
            <w:r w:rsidRPr="008A0DE3">
              <w:rPr>
                <w:rFonts w:ascii="Verdana" w:eastAsia="Verdana" w:hAnsi="Verdana" w:cs="Verdana"/>
                <w:b/>
                <w:spacing w:val="-2"/>
                <w:sz w:val="20"/>
                <w:lang w:val="en-US"/>
              </w:rPr>
              <w:t>Contractors</w:t>
            </w:r>
            <w:r w:rsidR="00380B95">
              <w:rPr>
                <w:rFonts w:ascii="Verdana" w:eastAsia="Verdana" w:hAnsi="Verdana" w:cs="Verdana"/>
                <w:b/>
                <w:spacing w:val="-2"/>
                <w:sz w:val="20"/>
                <w:lang w:val="en-US"/>
              </w:rPr>
              <w:t xml:space="preserve"> must complete the Income F</w:t>
            </w:r>
            <w:r w:rsidRPr="008A0DE3">
              <w:rPr>
                <w:rFonts w:ascii="Verdana" w:eastAsia="Verdana" w:hAnsi="Verdana" w:cs="Verdana"/>
                <w:b/>
                <w:spacing w:val="-2"/>
                <w:sz w:val="20"/>
                <w:lang w:val="en-US"/>
              </w:rPr>
              <w:t>orm</w:t>
            </w:r>
            <w:r w:rsidR="00B108E5">
              <w:rPr>
                <w:rFonts w:ascii="Verdana" w:eastAsia="Verdana" w:hAnsi="Verdana" w:cs="Verdana"/>
                <w:b/>
                <w:spacing w:val="-2"/>
                <w:sz w:val="20"/>
                <w:lang w:val="en-US"/>
              </w:rPr>
              <w:t xml:space="preserve"> in word</w:t>
            </w:r>
          </w:p>
          <w:p w14:paraId="01229C5B" w14:textId="77777777" w:rsidR="00916D4C" w:rsidRPr="00916D4C" w:rsidRDefault="00916D4C" w:rsidP="00916D4C">
            <w:pPr>
              <w:pStyle w:val="ListParagraph"/>
              <w:numPr>
                <w:ilvl w:val="0"/>
                <w:numId w:val="10"/>
              </w:numPr>
              <w:spacing w:after="0" w:line="240" w:lineRule="auto"/>
              <w:rPr>
                <w:rFonts w:ascii="Verdana" w:eastAsia="Calibri" w:hAnsi="Verdana" w:cs="Calibri"/>
                <w:b/>
                <w:sz w:val="20"/>
                <w:szCs w:val="20"/>
              </w:rPr>
            </w:pPr>
            <w:r w:rsidRPr="00916D4C">
              <w:rPr>
                <w:rFonts w:ascii="Verdana" w:eastAsia="Calibri" w:hAnsi="Verdana" w:cs="Calibri"/>
                <w:b/>
                <w:sz w:val="20"/>
                <w:szCs w:val="20"/>
              </w:rPr>
              <w:t xml:space="preserve">Show Tax calculation for Pensions on the income form </w:t>
            </w:r>
          </w:p>
          <w:p w14:paraId="20AD6029" w14:textId="216D2382" w:rsidR="00B226ED" w:rsidRPr="00916D4C" w:rsidRDefault="00916D4C" w:rsidP="00916D4C">
            <w:pPr>
              <w:rPr>
                <w:rFonts w:ascii="Calibri" w:hAnsi="Calibri" w:cs="Calibri"/>
              </w:rPr>
            </w:pPr>
            <w:r>
              <w:rPr>
                <w:rFonts w:ascii="Calibri" w:hAnsi="Calibri" w:cs="Calibri"/>
              </w:rPr>
              <w:t>Any pension income over £12570 (personal allowance) is subject to 20% tax</w:t>
            </w:r>
          </w:p>
        </w:tc>
      </w:tr>
      <w:tr w:rsidR="00F3160F" w:rsidRPr="00F3160F" w14:paraId="7F807AA6" w14:textId="77777777" w:rsidTr="00363656">
        <w:trPr>
          <w:trHeight w:val="6929"/>
        </w:trPr>
        <w:tc>
          <w:tcPr>
            <w:tcW w:w="2263" w:type="dxa"/>
          </w:tcPr>
          <w:p w14:paraId="638D7A18" w14:textId="77777777" w:rsidR="00F3160F" w:rsidRPr="008E115A" w:rsidRDefault="00F3160F" w:rsidP="00A000D6">
            <w:pPr>
              <w:widowControl w:val="0"/>
              <w:autoSpaceDE w:val="0"/>
              <w:autoSpaceDN w:val="0"/>
              <w:spacing w:before="182" w:after="0" w:line="360" w:lineRule="auto"/>
              <w:rPr>
                <w:rFonts w:ascii="Verdana" w:eastAsia="Verdana" w:hAnsi="Verdana" w:cs="Verdana"/>
                <w:color w:val="FF0000"/>
                <w:sz w:val="20"/>
                <w:lang w:val="en-US"/>
              </w:rPr>
            </w:pPr>
            <w:r w:rsidRPr="0079366F">
              <w:rPr>
                <w:rFonts w:ascii="Verdana" w:eastAsia="Verdana" w:hAnsi="Verdana" w:cs="Verdana"/>
                <w:color w:val="A6A6A6" w:themeColor="background1" w:themeShade="A6"/>
                <w:sz w:val="20"/>
                <w:lang w:val="en-US"/>
              </w:rPr>
              <w:lastRenderedPageBreak/>
              <w:t>Route</w:t>
            </w:r>
            <w:r w:rsidRPr="0079366F">
              <w:rPr>
                <w:rFonts w:ascii="Verdana" w:eastAsia="Verdana" w:hAnsi="Verdana" w:cs="Verdana"/>
                <w:color w:val="A6A6A6" w:themeColor="background1" w:themeShade="A6"/>
                <w:spacing w:val="-18"/>
                <w:sz w:val="20"/>
                <w:lang w:val="en-US"/>
              </w:rPr>
              <w:t xml:space="preserve"> </w:t>
            </w:r>
            <w:r w:rsidRPr="0079366F">
              <w:rPr>
                <w:rFonts w:ascii="Verdana" w:eastAsia="Verdana" w:hAnsi="Verdana" w:cs="Verdana"/>
                <w:color w:val="A6A6A6" w:themeColor="background1" w:themeShade="A6"/>
                <w:sz w:val="20"/>
                <w:lang w:val="en-US"/>
              </w:rPr>
              <w:t>2:</w:t>
            </w:r>
            <w:r w:rsidRPr="0079366F">
              <w:rPr>
                <w:rFonts w:ascii="Verdana" w:eastAsia="Verdana" w:hAnsi="Verdana" w:cs="Verdana"/>
                <w:color w:val="A6A6A6" w:themeColor="background1" w:themeShade="A6"/>
                <w:spacing w:val="-18"/>
                <w:sz w:val="20"/>
                <w:lang w:val="en-US"/>
              </w:rPr>
              <w:t xml:space="preserve"> </w:t>
            </w:r>
            <w:r w:rsidRPr="0079366F">
              <w:rPr>
                <w:rFonts w:ascii="Verdana" w:eastAsia="Verdana" w:hAnsi="Verdana" w:cs="Verdana"/>
                <w:color w:val="A6A6A6" w:themeColor="background1" w:themeShade="A6"/>
                <w:sz w:val="20"/>
                <w:lang w:val="en-US"/>
              </w:rPr>
              <w:t xml:space="preserve">Proxy </w:t>
            </w:r>
            <w:r w:rsidRPr="0079366F">
              <w:rPr>
                <w:rFonts w:ascii="Verdana" w:eastAsia="Verdana" w:hAnsi="Verdana" w:cs="Verdana"/>
                <w:color w:val="A6A6A6" w:themeColor="background1" w:themeShade="A6"/>
                <w:spacing w:val="-2"/>
                <w:sz w:val="20"/>
                <w:lang w:val="en-US"/>
              </w:rPr>
              <w:t>targeting</w:t>
            </w:r>
          </w:p>
        </w:tc>
        <w:tc>
          <w:tcPr>
            <w:tcW w:w="7513" w:type="dxa"/>
          </w:tcPr>
          <w:p w14:paraId="4591E454" w14:textId="77777777" w:rsidR="00F3160F" w:rsidRDefault="00271C3E" w:rsidP="00F3160F">
            <w:pPr>
              <w:widowControl w:val="0"/>
              <w:numPr>
                <w:ilvl w:val="0"/>
                <w:numId w:val="6"/>
              </w:numPr>
              <w:tabs>
                <w:tab w:val="left" w:pos="829"/>
              </w:tabs>
              <w:autoSpaceDE w:val="0"/>
              <w:autoSpaceDN w:val="0"/>
              <w:spacing w:after="0" w:line="357" w:lineRule="auto"/>
              <w:ind w:right="580"/>
              <w:jc w:val="both"/>
              <w:rPr>
                <w:rFonts w:ascii="Verdana" w:eastAsia="Verdana" w:hAnsi="Verdana" w:cs="Verdana"/>
                <w:sz w:val="20"/>
                <w:lang w:val="en-US"/>
              </w:rPr>
            </w:pPr>
            <w:r>
              <w:rPr>
                <w:rFonts w:ascii="Verdana" w:eastAsia="Verdana" w:hAnsi="Verdana" w:cs="Verdana"/>
                <w:b/>
                <w:sz w:val="20"/>
                <w:lang w:val="en-US"/>
              </w:rPr>
              <w:t xml:space="preserve">PROXY 1: </w:t>
            </w:r>
            <w:r w:rsidR="00380B95" w:rsidRPr="00380B95">
              <w:rPr>
                <w:rFonts w:ascii="Verdana" w:eastAsia="Verdana" w:hAnsi="Verdana" w:cs="Verdana"/>
                <w:b/>
                <w:sz w:val="20"/>
                <w:lang w:val="en-US"/>
              </w:rPr>
              <w:t>LSOA 1-3</w:t>
            </w:r>
            <w:r w:rsidR="00380B95">
              <w:rPr>
                <w:rFonts w:ascii="Verdana" w:eastAsia="Verdana" w:hAnsi="Verdana" w:cs="Verdana"/>
                <w:sz w:val="20"/>
                <w:lang w:val="en-US"/>
              </w:rPr>
              <w:t xml:space="preserve"> </w:t>
            </w:r>
            <w:r w:rsidR="00F3160F" w:rsidRPr="00F3160F">
              <w:rPr>
                <w:rFonts w:ascii="Verdana" w:eastAsia="Verdana" w:hAnsi="Verdana" w:cs="Verdana"/>
                <w:sz w:val="20"/>
                <w:lang w:val="en-US"/>
              </w:rPr>
              <w:t>Screenshot</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from</w:t>
            </w:r>
            <w:r w:rsidR="00F3160F" w:rsidRPr="00F3160F">
              <w:rPr>
                <w:rFonts w:ascii="Verdana" w:eastAsia="Verdana" w:hAnsi="Verdana" w:cs="Verdana"/>
                <w:spacing w:val="-3"/>
                <w:sz w:val="20"/>
                <w:lang w:val="en-US"/>
              </w:rPr>
              <w:t xml:space="preserve"> </w:t>
            </w:r>
            <w:r w:rsidR="00F3160F" w:rsidRPr="00F3160F">
              <w:rPr>
                <w:rFonts w:ascii="Verdana" w:eastAsia="Verdana" w:hAnsi="Verdana" w:cs="Verdana"/>
                <w:sz w:val="20"/>
                <w:lang w:val="en-US"/>
              </w:rPr>
              <w:t>the</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LA</w:t>
            </w:r>
            <w:r w:rsidR="00F3160F" w:rsidRPr="00F3160F">
              <w:rPr>
                <w:rFonts w:ascii="Verdana" w:eastAsia="Verdana" w:hAnsi="Verdana" w:cs="Verdana"/>
                <w:spacing w:val="-4"/>
                <w:sz w:val="20"/>
                <w:lang w:val="en-US"/>
              </w:rPr>
              <w:t xml:space="preserve"> </w:t>
            </w:r>
            <w:r w:rsidR="00F3160F" w:rsidRPr="00F3160F">
              <w:rPr>
                <w:rFonts w:ascii="Verdana" w:eastAsia="Verdana" w:hAnsi="Verdana" w:cs="Verdana"/>
                <w:sz w:val="20"/>
                <w:lang w:val="en-US"/>
              </w:rPr>
              <w:t>confirming</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the</w:t>
            </w:r>
            <w:r w:rsidR="00F3160F" w:rsidRPr="00F3160F">
              <w:rPr>
                <w:rFonts w:ascii="Verdana" w:eastAsia="Verdana" w:hAnsi="Verdana" w:cs="Verdana"/>
                <w:spacing w:val="-7"/>
                <w:sz w:val="20"/>
                <w:lang w:val="en-US"/>
              </w:rPr>
              <w:t xml:space="preserve"> </w:t>
            </w:r>
            <w:r w:rsidR="00F3160F" w:rsidRPr="00F3160F">
              <w:rPr>
                <w:rFonts w:ascii="Verdana" w:eastAsia="Verdana" w:hAnsi="Verdana" w:cs="Verdana"/>
                <w:sz w:val="20"/>
                <w:lang w:val="en-US"/>
              </w:rPr>
              <w:t>household</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is</w:t>
            </w:r>
            <w:r w:rsidR="00F3160F" w:rsidRPr="00F3160F">
              <w:rPr>
                <w:rFonts w:ascii="Verdana" w:eastAsia="Verdana" w:hAnsi="Verdana" w:cs="Verdana"/>
                <w:spacing w:val="-6"/>
                <w:sz w:val="20"/>
                <w:lang w:val="en-US"/>
              </w:rPr>
              <w:t xml:space="preserve"> </w:t>
            </w:r>
            <w:r w:rsidR="00F3160F" w:rsidRPr="00F3160F">
              <w:rPr>
                <w:rFonts w:ascii="Verdana" w:eastAsia="Verdana" w:hAnsi="Verdana" w:cs="Verdana"/>
                <w:sz w:val="20"/>
                <w:lang w:val="en-US"/>
              </w:rPr>
              <w:t>within</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a LSOA</w:t>
            </w:r>
            <w:r w:rsidR="00F3160F" w:rsidRPr="00F3160F">
              <w:rPr>
                <w:rFonts w:ascii="Verdana" w:eastAsia="Verdana" w:hAnsi="Verdana" w:cs="Verdana"/>
                <w:spacing w:val="-6"/>
                <w:sz w:val="20"/>
                <w:lang w:val="en-US"/>
              </w:rPr>
              <w:t xml:space="preserve"> </w:t>
            </w:r>
            <w:r w:rsidR="00F3160F" w:rsidRPr="00F3160F">
              <w:rPr>
                <w:rFonts w:ascii="Verdana" w:eastAsia="Verdana" w:hAnsi="Verdana" w:cs="Verdana"/>
                <w:sz w:val="20"/>
                <w:lang w:val="en-US"/>
              </w:rPr>
              <w:t>area,</w:t>
            </w:r>
            <w:r w:rsidR="00F3160F" w:rsidRPr="00F3160F">
              <w:rPr>
                <w:rFonts w:ascii="Verdana" w:eastAsia="Verdana" w:hAnsi="Verdana" w:cs="Verdana"/>
                <w:spacing w:val="-4"/>
                <w:sz w:val="20"/>
                <w:lang w:val="en-US"/>
              </w:rPr>
              <w:t xml:space="preserve"> </w:t>
            </w:r>
            <w:r w:rsidR="00F3160F" w:rsidRPr="00F3160F">
              <w:rPr>
                <w:rFonts w:ascii="Verdana" w:eastAsia="Verdana" w:hAnsi="Verdana" w:cs="Verdana"/>
                <w:sz w:val="20"/>
                <w:lang w:val="en-US"/>
              </w:rPr>
              <w:t>supported</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by</w:t>
            </w:r>
            <w:r w:rsidR="00F3160F" w:rsidRPr="00F3160F">
              <w:rPr>
                <w:rFonts w:ascii="Verdana" w:eastAsia="Verdana" w:hAnsi="Verdana" w:cs="Verdana"/>
                <w:spacing w:val="-6"/>
                <w:sz w:val="20"/>
                <w:lang w:val="en-US"/>
              </w:rPr>
              <w:t xml:space="preserve"> </w:t>
            </w:r>
            <w:r w:rsidR="00F3160F" w:rsidRPr="00F3160F">
              <w:rPr>
                <w:rFonts w:ascii="Verdana" w:eastAsia="Verdana" w:hAnsi="Verdana" w:cs="Verdana"/>
                <w:sz w:val="20"/>
                <w:lang w:val="en-US"/>
              </w:rPr>
              <w:t>Office</w:t>
            </w:r>
            <w:r w:rsidR="00F3160F" w:rsidRPr="00F3160F">
              <w:rPr>
                <w:rFonts w:ascii="Verdana" w:eastAsia="Verdana" w:hAnsi="Verdana" w:cs="Verdana"/>
                <w:spacing w:val="-7"/>
                <w:sz w:val="20"/>
                <w:lang w:val="en-US"/>
              </w:rPr>
              <w:t xml:space="preserve"> </w:t>
            </w:r>
            <w:r w:rsidR="00F3160F" w:rsidRPr="00F3160F">
              <w:rPr>
                <w:rFonts w:ascii="Verdana" w:eastAsia="Verdana" w:hAnsi="Verdana" w:cs="Verdana"/>
                <w:sz w:val="20"/>
                <w:lang w:val="en-US"/>
              </w:rPr>
              <w:t>for</w:t>
            </w:r>
            <w:r w:rsidR="00F3160F" w:rsidRPr="00F3160F">
              <w:rPr>
                <w:rFonts w:ascii="Verdana" w:eastAsia="Verdana" w:hAnsi="Verdana" w:cs="Verdana"/>
                <w:spacing w:val="-4"/>
                <w:sz w:val="20"/>
                <w:lang w:val="en-US"/>
              </w:rPr>
              <w:t xml:space="preserve"> </w:t>
            </w:r>
            <w:proofErr w:type="spellStart"/>
            <w:proofErr w:type="gramStart"/>
            <w:r w:rsidR="00F3160F" w:rsidRPr="00F3160F">
              <w:rPr>
                <w:rFonts w:ascii="Verdana" w:eastAsia="Verdana" w:hAnsi="Verdana" w:cs="Verdana"/>
                <w:sz w:val="20"/>
                <w:lang w:val="en-US"/>
              </w:rPr>
              <w:t>NationalStatistics</w:t>
            </w:r>
            <w:proofErr w:type="spellEnd"/>
            <w:r>
              <w:rPr>
                <w:rFonts w:ascii="Verdana" w:eastAsia="Verdana" w:hAnsi="Verdana" w:cs="Verdana"/>
                <w:sz w:val="20"/>
                <w:lang w:val="en-US"/>
              </w:rPr>
              <w:t>(</w:t>
            </w:r>
            <w:proofErr w:type="gramEnd"/>
            <w:r>
              <w:rPr>
                <w:rFonts w:ascii="Verdana" w:eastAsia="Verdana" w:hAnsi="Verdana" w:cs="Verdana"/>
                <w:sz w:val="20"/>
                <w:lang w:val="en-US"/>
              </w:rPr>
              <w:t>ONS)</w:t>
            </w:r>
            <w:r w:rsidR="00F3160F" w:rsidRPr="00F3160F">
              <w:rPr>
                <w:rFonts w:ascii="Verdana" w:eastAsia="Verdana" w:hAnsi="Verdana" w:cs="Verdana"/>
                <w:sz w:val="20"/>
                <w:lang w:val="en-US"/>
              </w:rPr>
              <w:t xml:space="preserve">data: </w:t>
            </w:r>
            <w:hyperlink r:id="rId8">
              <w:r w:rsidR="00F3160F" w:rsidRPr="00F3160F">
                <w:rPr>
                  <w:rFonts w:ascii="Verdana" w:eastAsia="Verdana" w:hAnsi="Verdana" w:cs="Verdana"/>
                  <w:color w:val="181C9D"/>
                  <w:sz w:val="20"/>
                  <w:u w:val="single" w:color="181C9D"/>
                  <w:lang w:val="en-US"/>
                </w:rPr>
                <w:t>https://onsdigital.github.io/postcode-lookup/</w:t>
              </w:r>
            </w:hyperlink>
            <w:r w:rsidR="00F3160F" w:rsidRPr="00F3160F">
              <w:rPr>
                <w:rFonts w:ascii="Verdana" w:eastAsia="Verdana" w:hAnsi="Verdana" w:cs="Verdana"/>
                <w:sz w:val="20"/>
                <w:lang w:val="en-US"/>
              </w:rPr>
              <w:t>.</w:t>
            </w:r>
          </w:p>
          <w:p w14:paraId="08F13CCA" w14:textId="77777777" w:rsidR="008A0DE3" w:rsidRDefault="00C50BBA" w:rsidP="00380B95">
            <w:pPr>
              <w:widowControl w:val="0"/>
              <w:tabs>
                <w:tab w:val="left" w:pos="829"/>
              </w:tabs>
              <w:autoSpaceDE w:val="0"/>
              <w:autoSpaceDN w:val="0"/>
              <w:spacing w:after="0" w:line="357" w:lineRule="auto"/>
              <w:ind w:left="828" w:right="580"/>
              <w:jc w:val="both"/>
              <w:rPr>
                <w:rFonts w:ascii="Verdana" w:eastAsia="Verdana" w:hAnsi="Verdana" w:cs="Verdana"/>
                <w:b/>
                <w:sz w:val="20"/>
                <w:lang w:val="en-US"/>
              </w:rPr>
            </w:pPr>
            <w:r>
              <w:rPr>
                <w:rFonts w:ascii="Verdana" w:eastAsia="Verdana" w:hAnsi="Verdana" w:cs="Verdana"/>
                <w:b/>
                <w:sz w:val="20"/>
                <w:lang w:val="en-US"/>
              </w:rPr>
              <w:t xml:space="preserve">Contractor to identify eligibility - </w:t>
            </w:r>
            <w:r w:rsidR="00013E1C">
              <w:rPr>
                <w:rFonts w:ascii="Verdana" w:eastAsia="Verdana" w:hAnsi="Verdana" w:cs="Verdana"/>
                <w:b/>
                <w:sz w:val="20"/>
                <w:lang w:val="en-US"/>
              </w:rPr>
              <w:t>CDC</w:t>
            </w:r>
            <w:r w:rsidR="008A0DE3" w:rsidRPr="008A0DE3">
              <w:rPr>
                <w:rFonts w:ascii="Verdana" w:eastAsia="Verdana" w:hAnsi="Verdana" w:cs="Verdana"/>
                <w:b/>
                <w:sz w:val="20"/>
                <w:lang w:val="en-US"/>
              </w:rPr>
              <w:t xml:space="preserve"> will supply the screen shot along with the signed Declaration</w:t>
            </w:r>
          </w:p>
          <w:p w14:paraId="29B5D5CB" w14:textId="77777777" w:rsidR="00380B95" w:rsidRPr="00F3160F" w:rsidRDefault="00380B95" w:rsidP="00380B95">
            <w:pPr>
              <w:widowControl w:val="0"/>
              <w:tabs>
                <w:tab w:val="left" w:pos="829"/>
              </w:tabs>
              <w:autoSpaceDE w:val="0"/>
              <w:autoSpaceDN w:val="0"/>
              <w:spacing w:after="0" w:line="357" w:lineRule="auto"/>
              <w:ind w:left="828" w:right="580"/>
              <w:jc w:val="both"/>
              <w:rPr>
                <w:rFonts w:ascii="Verdana" w:eastAsia="Verdana" w:hAnsi="Verdana" w:cs="Verdana"/>
                <w:b/>
                <w:sz w:val="20"/>
                <w:lang w:val="en-US"/>
              </w:rPr>
            </w:pPr>
          </w:p>
          <w:p w14:paraId="3FD7A05E" w14:textId="77777777" w:rsidR="00CA56D1" w:rsidRDefault="00271C3E" w:rsidP="00F3160F">
            <w:pPr>
              <w:widowControl w:val="0"/>
              <w:numPr>
                <w:ilvl w:val="0"/>
                <w:numId w:val="6"/>
              </w:numPr>
              <w:tabs>
                <w:tab w:val="left" w:pos="828"/>
                <w:tab w:val="left" w:pos="829"/>
              </w:tabs>
              <w:autoSpaceDE w:val="0"/>
              <w:autoSpaceDN w:val="0"/>
              <w:spacing w:before="5" w:after="0" w:line="357" w:lineRule="auto"/>
              <w:ind w:right="380"/>
              <w:rPr>
                <w:rFonts w:ascii="Verdana" w:eastAsia="Verdana" w:hAnsi="Verdana" w:cs="Verdana"/>
                <w:sz w:val="20"/>
                <w:lang w:val="en-US"/>
              </w:rPr>
            </w:pPr>
            <w:r>
              <w:rPr>
                <w:rFonts w:ascii="Verdana" w:eastAsia="Verdana" w:hAnsi="Verdana" w:cs="Verdana"/>
                <w:b/>
                <w:sz w:val="20"/>
                <w:lang w:val="en-US"/>
              </w:rPr>
              <w:t xml:space="preserve">PROXY 2: </w:t>
            </w:r>
            <w:r w:rsidR="00380B95" w:rsidRPr="00380B95">
              <w:rPr>
                <w:rFonts w:ascii="Verdana" w:eastAsia="Verdana" w:hAnsi="Verdana" w:cs="Verdana"/>
                <w:b/>
                <w:sz w:val="20"/>
                <w:lang w:val="en-US"/>
              </w:rPr>
              <w:t>Council Tax Rebate</w:t>
            </w:r>
            <w:r w:rsidR="00380B95">
              <w:rPr>
                <w:rFonts w:ascii="Verdana" w:eastAsia="Verdana" w:hAnsi="Verdana" w:cs="Verdana"/>
                <w:sz w:val="20"/>
                <w:lang w:val="en-US"/>
              </w:rPr>
              <w:t xml:space="preserve"> </w:t>
            </w:r>
            <w:r w:rsidR="00CA56D1">
              <w:rPr>
                <w:rFonts w:ascii="Verdana" w:eastAsia="Verdana" w:hAnsi="Verdana" w:cs="Verdana"/>
                <w:sz w:val="20"/>
                <w:lang w:val="en-US"/>
              </w:rPr>
              <w:t xml:space="preserve">(excludes Single Person Rebate) </w:t>
            </w:r>
          </w:p>
          <w:p w14:paraId="4E3004E6" w14:textId="77777777" w:rsidR="00F3160F" w:rsidRPr="00F3160F" w:rsidRDefault="00F3160F" w:rsidP="00CA56D1">
            <w:pPr>
              <w:widowControl w:val="0"/>
              <w:tabs>
                <w:tab w:val="left" w:pos="828"/>
                <w:tab w:val="left" w:pos="829"/>
              </w:tabs>
              <w:autoSpaceDE w:val="0"/>
              <w:autoSpaceDN w:val="0"/>
              <w:spacing w:before="5" w:after="0" w:line="357" w:lineRule="auto"/>
              <w:ind w:left="828" w:right="380"/>
              <w:rPr>
                <w:rFonts w:ascii="Verdana" w:eastAsia="Verdana" w:hAnsi="Verdana" w:cs="Verdana"/>
                <w:sz w:val="20"/>
                <w:lang w:val="en-US"/>
              </w:rPr>
            </w:pPr>
            <w:r w:rsidRPr="00F3160F">
              <w:rPr>
                <w:rFonts w:ascii="Verdana" w:eastAsia="Verdana" w:hAnsi="Verdana" w:cs="Verdana"/>
                <w:sz w:val="20"/>
                <w:lang w:val="en-US"/>
              </w:rPr>
              <w:t>Copy</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of</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council</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tax</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reduction</w:t>
            </w:r>
            <w:r w:rsidRPr="00F3160F">
              <w:rPr>
                <w:rFonts w:ascii="Verdana" w:eastAsia="Verdana" w:hAnsi="Verdana" w:cs="Verdana"/>
                <w:spacing w:val="-4"/>
                <w:sz w:val="20"/>
                <w:lang w:val="en-US"/>
              </w:rPr>
              <w:t xml:space="preserve"> </w:t>
            </w:r>
            <w:proofErr w:type="spellStart"/>
            <w:r w:rsidRPr="00F3160F">
              <w:rPr>
                <w:rFonts w:ascii="Verdana" w:eastAsia="Verdana" w:hAnsi="Verdana" w:cs="Verdana"/>
                <w:sz w:val="20"/>
                <w:lang w:val="en-US"/>
              </w:rPr>
              <w:t>eg</w:t>
            </w:r>
            <w:proofErr w:type="spellEnd"/>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a</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photo,</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an</w:t>
            </w:r>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email,</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a</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PDF</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with name and address; or letter confirming reduction from LA.</w:t>
            </w:r>
          </w:p>
          <w:p w14:paraId="2338C1B9" w14:textId="77777777" w:rsidR="007417AD" w:rsidRDefault="00271C3E" w:rsidP="007417AD">
            <w:pPr>
              <w:widowControl w:val="0"/>
              <w:tabs>
                <w:tab w:val="left" w:pos="828"/>
                <w:tab w:val="left" w:pos="829"/>
              </w:tabs>
              <w:autoSpaceDE w:val="0"/>
              <w:autoSpaceDN w:val="0"/>
              <w:spacing w:before="3" w:after="0" w:line="357" w:lineRule="auto"/>
              <w:ind w:left="828" w:right="393"/>
              <w:rPr>
                <w:rFonts w:ascii="Verdana" w:eastAsia="Verdana" w:hAnsi="Verdana" w:cs="Verdana"/>
                <w:b/>
                <w:sz w:val="20"/>
                <w:lang w:val="en-US"/>
              </w:rPr>
            </w:pPr>
            <w:r>
              <w:rPr>
                <w:rFonts w:ascii="Verdana" w:eastAsia="Verdana" w:hAnsi="Verdana" w:cs="Verdana"/>
                <w:b/>
                <w:sz w:val="20"/>
                <w:lang w:val="en-US"/>
              </w:rPr>
              <w:t xml:space="preserve">PROXY 3: </w:t>
            </w:r>
            <w:r w:rsidR="00841220">
              <w:rPr>
                <w:rFonts w:ascii="Verdana" w:eastAsia="Verdana" w:hAnsi="Verdana" w:cs="Verdana"/>
                <w:b/>
                <w:sz w:val="20"/>
                <w:lang w:val="en-US"/>
              </w:rPr>
              <w:t>Vulnerable to l</w:t>
            </w:r>
            <w:r w:rsidR="00CA56D1" w:rsidRPr="00CA56D1">
              <w:rPr>
                <w:rFonts w:ascii="Verdana" w:eastAsia="Verdana" w:hAnsi="Verdana" w:cs="Verdana"/>
                <w:b/>
                <w:sz w:val="20"/>
                <w:lang w:val="en-US"/>
              </w:rPr>
              <w:t>iving in a cold home (Nice Guidelines)</w:t>
            </w:r>
            <w:r w:rsidR="00CA56D1">
              <w:rPr>
                <w:rFonts w:ascii="Verdana" w:eastAsia="Verdana" w:hAnsi="Verdana" w:cs="Verdana"/>
                <w:sz w:val="20"/>
                <w:lang w:val="en-US"/>
              </w:rPr>
              <w:t xml:space="preserve"> Signed </w:t>
            </w:r>
            <w:r w:rsidR="00F3160F" w:rsidRPr="00F3160F">
              <w:rPr>
                <w:rFonts w:ascii="Verdana" w:eastAsia="Verdana" w:hAnsi="Verdana" w:cs="Verdana"/>
                <w:sz w:val="20"/>
                <w:lang w:val="en-US"/>
              </w:rPr>
              <w:t>referral letter from a Doctor / GP identifying that a person</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living</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at</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the</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premises</w:t>
            </w:r>
            <w:r w:rsidR="00F3160F" w:rsidRPr="00F3160F">
              <w:rPr>
                <w:rFonts w:ascii="Verdana" w:eastAsia="Verdana" w:hAnsi="Verdana" w:cs="Verdana"/>
                <w:spacing w:val="-4"/>
                <w:sz w:val="20"/>
                <w:lang w:val="en-US"/>
              </w:rPr>
              <w:t xml:space="preserve"> </w:t>
            </w:r>
            <w:proofErr w:type="gramStart"/>
            <w:r w:rsidR="00F3160F" w:rsidRPr="00F3160F">
              <w:rPr>
                <w:rFonts w:ascii="Verdana" w:eastAsia="Verdana" w:hAnsi="Verdana" w:cs="Verdana"/>
                <w:sz w:val="20"/>
                <w:lang w:val="en-US"/>
              </w:rPr>
              <w:t>is</w:t>
            </w:r>
            <w:r w:rsidR="00F3160F" w:rsidRPr="00F3160F">
              <w:rPr>
                <w:rFonts w:ascii="Verdana" w:eastAsia="Verdana" w:hAnsi="Verdana" w:cs="Verdana"/>
                <w:spacing w:val="-4"/>
                <w:sz w:val="20"/>
                <w:lang w:val="en-US"/>
              </w:rPr>
              <w:t xml:space="preserve"> </w:t>
            </w:r>
            <w:r w:rsidR="00F3160F" w:rsidRPr="00F3160F">
              <w:rPr>
                <w:rFonts w:ascii="Verdana" w:eastAsia="Verdana" w:hAnsi="Verdana" w:cs="Verdana"/>
                <w:sz w:val="20"/>
                <w:lang w:val="en-US"/>
              </w:rPr>
              <w:t>considered</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to</w:t>
            </w:r>
            <w:r w:rsidR="00F3160F" w:rsidRPr="00F3160F">
              <w:rPr>
                <w:rFonts w:ascii="Verdana" w:eastAsia="Verdana" w:hAnsi="Verdana" w:cs="Verdana"/>
                <w:spacing w:val="-6"/>
                <w:sz w:val="20"/>
                <w:lang w:val="en-US"/>
              </w:rPr>
              <w:t xml:space="preserve"> </w:t>
            </w:r>
            <w:r w:rsidR="00F3160F" w:rsidRPr="00F3160F">
              <w:rPr>
                <w:rFonts w:ascii="Verdana" w:eastAsia="Verdana" w:hAnsi="Verdana" w:cs="Verdana"/>
                <w:sz w:val="20"/>
                <w:lang w:val="en-US"/>
              </w:rPr>
              <w:t>be</w:t>
            </w:r>
            <w:proofErr w:type="gramEnd"/>
            <w:r w:rsidR="00F3160F" w:rsidRPr="00F3160F">
              <w:rPr>
                <w:rFonts w:ascii="Verdana" w:eastAsia="Verdana" w:hAnsi="Verdana" w:cs="Verdana"/>
                <w:spacing w:val="-6"/>
                <w:sz w:val="20"/>
                <w:lang w:val="en-US"/>
              </w:rPr>
              <w:t xml:space="preserve"> </w:t>
            </w:r>
            <w:r w:rsidR="00F3160F" w:rsidRPr="00F3160F">
              <w:rPr>
                <w:rFonts w:ascii="Verdana" w:eastAsia="Verdana" w:hAnsi="Verdana" w:cs="Verdana"/>
                <w:sz w:val="20"/>
                <w:lang w:val="en-US"/>
              </w:rPr>
              <w:t>vulnerable</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to the cold and suffers from a health condition as stated in the NICE guidance: NG6, excluding the low-income proxy</w:t>
            </w:r>
            <w:r w:rsidR="00F3160F" w:rsidRPr="000B354E">
              <w:rPr>
                <w:rFonts w:ascii="Verdana" w:eastAsia="Verdana" w:hAnsi="Verdana" w:cs="Verdana"/>
                <w:sz w:val="20"/>
                <w:lang w:val="en-US"/>
              </w:rPr>
              <w:t>.</w:t>
            </w:r>
            <w:r w:rsidR="004C7309" w:rsidRPr="000B354E">
              <w:rPr>
                <w:rFonts w:ascii="Verdana" w:eastAsia="Verdana" w:hAnsi="Verdana" w:cs="Verdana"/>
                <w:sz w:val="20"/>
                <w:lang w:val="en-US"/>
              </w:rPr>
              <w:t xml:space="preserve"> </w:t>
            </w:r>
            <w:r w:rsidR="000B354E" w:rsidRPr="000B354E">
              <w:rPr>
                <w:rFonts w:ascii="Verdana" w:hAnsi="Verdana"/>
                <w:sz w:val="20"/>
                <w:szCs w:val="20"/>
              </w:rPr>
              <w:t xml:space="preserve">(recommended). </w:t>
            </w:r>
            <w:r w:rsidR="007417AD">
              <w:rPr>
                <w:rFonts w:ascii="Verdana" w:eastAsia="Verdana" w:hAnsi="Verdana" w:cs="Verdana"/>
                <w:b/>
                <w:sz w:val="20"/>
                <w:lang w:val="en-US"/>
              </w:rPr>
              <w:t xml:space="preserve">Letter Template is available </w:t>
            </w:r>
          </w:p>
          <w:p w14:paraId="536CABB3" w14:textId="77777777" w:rsidR="000B354E" w:rsidRPr="000B354E" w:rsidRDefault="000B354E" w:rsidP="000B354E">
            <w:pPr>
              <w:widowControl w:val="0"/>
              <w:numPr>
                <w:ilvl w:val="0"/>
                <w:numId w:val="6"/>
              </w:numPr>
              <w:tabs>
                <w:tab w:val="left" w:pos="828"/>
                <w:tab w:val="left" w:pos="829"/>
              </w:tabs>
              <w:autoSpaceDE w:val="0"/>
              <w:autoSpaceDN w:val="0"/>
              <w:spacing w:before="3" w:after="0" w:line="357" w:lineRule="auto"/>
              <w:ind w:right="393"/>
              <w:rPr>
                <w:rFonts w:ascii="Verdana" w:eastAsia="Verdana" w:hAnsi="Verdana" w:cs="Verdana"/>
                <w:sz w:val="20"/>
                <w:lang w:val="en-US"/>
              </w:rPr>
            </w:pPr>
            <w:r w:rsidRPr="000B354E">
              <w:rPr>
                <w:rFonts w:ascii="Verdana" w:hAnsi="Verdana"/>
                <w:sz w:val="20"/>
                <w:szCs w:val="20"/>
              </w:rPr>
              <w:t xml:space="preserve">Or at least one of these non-exhaustive suggestions in written form, which may apply for other conditions/diseases etc in the NICE Guidelines (we recommend providing more for greater certainty): </w:t>
            </w:r>
          </w:p>
          <w:p w14:paraId="0B03D589" w14:textId="77777777" w:rsidR="007417AD" w:rsidRDefault="007417AD" w:rsidP="007417AD">
            <w:pPr>
              <w:pStyle w:val="Default"/>
              <w:rPr>
                <w:rFonts w:cstheme="minorBidi"/>
                <w:color w:val="auto"/>
              </w:rPr>
            </w:pPr>
          </w:p>
          <w:p w14:paraId="2D23A4A4" w14:textId="77777777" w:rsidR="007417AD" w:rsidRDefault="007417AD" w:rsidP="007417AD">
            <w:pPr>
              <w:pStyle w:val="Default"/>
              <w:numPr>
                <w:ilvl w:val="1"/>
                <w:numId w:val="22"/>
              </w:numPr>
              <w:ind w:left="1440" w:hanging="360"/>
              <w:rPr>
                <w:sz w:val="20"/>
                <w:szCs w:val="20"/>
              </w:rPr>
            </w:pPr>
            <w:r>
              <w:rPr>
                <w:sz w:val="20"/>
                <w:szCs w:val="20"/>
              </w:rPr>
              <w:t xml:space="preserve">People with cardiovascular conditions: hospital diagnosis letters, social worker referrals, copy of repeat prescriptions for child with asthma, or copies of referral letters to certain groups that help people with these conditions. </w:t>
            </w:r>
          </w:p>
          <w:p w14:paraId="4B6FE013" w14:textId="77777777" w:rsidR="007417AD" w:rsidRDefault="007417AD" w:rsidP="007417AD">
            <w:pPr>
              <w:pStyle w:val="Default"/>
              <w:numPr>
                <w:ilvl w:val="1"/>
                <w:numId w:val="22"/>
              </w:numPr>
              <w:ind w:left="1440" w:hanging="360"/>
              <w:rPr>
                <w:sz w:val="20"/>
                <w:szCs w:val="20"/>
              </w:rPr>
            </w:pPr>
            <w:r>
              <w:rPr>
                <w:sz w:val="20"/>
                <w:szCs w:val="20"/>
              </w:rPr>
              <w:t xml:space="preserve">People with disabilities: PIP, DLA or Attendance Allowance award notices. </w:t>
            </w:r>
          </w:p>
          <w:p w14:paraId="1DF41118" w14:textId="77777777" w:rsidR="007417AD" w:rsidRDefault="007417AD" w:rsidP="007417AD">
            <w:pPr>
              <w:pStyle w:val="Default"/>
              <w:numPr>
                <w:ilvl w:val="1"/>
                <w:numId w:val="22"/>
              </w:numPr>
              <w:ind w:left="1440" w:hanging="360"/>
              <w:rPr>
                <w:sz w:val="20"/>
                <w:szCs w:val="20"/>
              </w:rPr>
            </w:pPr>
            <w:r>
              <w:rPr>
                <w:sz w:val="20"/>
                <w:szCs w:val="20"/>
              </w:rPr>
              <w:t xml:space="preserve">Older people (65 and older): birth, marriage certificate, passport, copy of bus pass, or pension statement. </w:t>
            </w:r>
          </w:p>
          <w:p w14:paraId="3740978B" w14:textId="77777777" w:rsidR="007417AD" w:rsidRDefault="007417AD" w:rsidP="007417AD">
            <w:pPr>
              <w:pStyle w:val="Default"/>
              <w:numPr>
                <w:ilvl w:val="1"/>
                <w:numId w:val="22"/>
              </w:numPr>
              <w:ind w:left="1440" w:hanging="360"/>
              <w:rPr>
                <w:sz w:val="20"/>
                <w:szCs w:val="20"/>
              </w:rPr>
            </w:pPr>
            <w:r>
              <w:rPr>
                <w:sz w:val="20"/>
                <w:szCs w:val="20"/>
              </w:rPr>
              <w:t xml:space="preserve">Households with young children (5 or under): birth certificate, school enrolment letter, or passport. </w:t>
            </w:r>
          </w:p>
          <w:p w14:paraId="44027076" w14:textId="77777777" w:rsidR="007417AD" w:rsidRDefault="007417AD" w:rsidP="007417AD">
            <w:pPr>
              <w:pStyle w:val="Default"/>
              <w:numPr>
                <w:ilvl w:val="1"/>
                <w:numId w:val="22"/>
              </w:numPr>
              <w:ind w:left="1440" w:hanging="360"/>
              <w:rPr>
                <w:sz w:val="20"/>
                <w:szCs w:val="20"/>
              </w:rPr>
            </w:pPr>
            <w:r>
              <w:rPr>
                <w:sz w:val="20"/>
                <w:szCs w:val="20"/>
              </w:rPr>
              <w:t xml:space="preserve">Pregnant women: MAT B1 form to prove the householder was pregnant when the LA signed and issued the declaration. </w:t>
            </w:r>
          </w:p>
          <w:p w14:paraId="2CA124DA" w14:textId="77777777" w:rsidR="000B354E" w:rsidRPr="000B354E" w:rsidRDefault="000B354E" w:rsidP="007417AD">
            <w:pPr>
              <w:widowControl w:val="0"/>
              <w:tabs>
                <w:tab w:val="left" w:pos="828"/>
                <w:tab w:val="left" w:pos="829"/>
              </w:tabs>
              <w:autoSpaceDE w:val="0"/>
              <w:autoSpaceDN w:val="0"/>
              <w:spacing w:before="3" w:after="0" w:line="357" w:lineRule="auto"/>
              <w:ind w:right="393"/>
              <w:rPr>
                <w:rFonts w:ascii="Verdana" w:eastAsia="Verdana" w:hAnsi="Verdana" w:cs="Verdana"/>
                <w:sz w:val="20"/>
                <w:lang w:val="en-US"/>
              </w:rPr>
            </w:pPr>
          </w:p>
          <w:p w14:paraId="3D0F8BB3" w14:textId="77777777" w:rsidR="00F3160F" w:rsidRDefault="004C7309" w:rsidP="00F3160F">
            <w:pPr>
              <w:widowControl w:val="0"/>
              <w:numPr>
                <w:ilvl w:val="0"/>
                <w:numId w:val="6"/>
              </w:numPr>
              <w:tabs>
                <w:tab w:val="left" w:pos="828"/>
                <w:tab w:val="left" w:pos="829"/>
              </w:tabs>
              <w:autoSpaceDE w:val="0"/>
              <w:autoSpaceDN w:val="0"/>
              <w:spacing w:before="3" w:after="0" w:line="357" w:lineRule="auto"/>
              <w:ind w:right="393"/>
              <w:rPr>
                <w:rFonts w:ascii="Verdana" w:eastAsia="Verdana" w:hAnsi="Verdana" w:cs="Verdana"/>
                <w:sz w:val="20"/>
                <w:lang w:val="en-US"/>
              </w:rPr>
            </w:pPr>
            <w:r>
              <w:rPr>
                <w:rFonts w:ascii="Verdana" w:eastAsia="Verdana" w:hAnsi="Verdana" w:cs="Verdana"/>
                <w:sz w:val="20"/>
                <w:lang w:val="en-US"/>
              </w:rPr>
              <w:t>*</w:t>
            </w:r>
            <w:r w:rsidRPr="004C7309">
              <w:rPr>
                <w:rFonts w:ascii="Verdana" w:eastAsia="Verdana" w:hAnsi="Verdana" w:cs="Verdana"/>
                <w:b/>
                <w:sz w:val="20"/>
                <w:lang w:val="en-US"/>
              </w:rPr>
              <w:t xml:space="preserve">See </w:t>
            </w:r>
            <w:r w:rsidR="008C6D2B">
              <w:rPr>
                <w:rFonts w:ascii="Verdana" w:eastAsia="Verdana" w:hAnsi="Verdana" w:cs="Verdana"/>
                <w:b/>
                <w:sz w:val="20"/>
                <w:lang w:val="en-US"/>
              </w:rPr>
              <w:t xml:space="preserve">Further </w:t>
            </w:r>
            <w:r w:rsidRPr="004C7309">
              <w:rPr>
                <w:rFonts w:ascii="Verdana" w:eastAsia="Verdana" w:hAnsi="Verdana" w:cs="Verdana"/>
                <w:b/>
                <w:sz w:val="20"/>
                <w:lang w:val="en-US"/>
              </w:rPr>
              <w:t>Guidance Below</w:t>
            </w:r>
            <w:r w:rsidR="008C6D2B">
              <w:rPr>
                <w:rFonts w:ascii="Verdana" w:eastAsia="Verdana" w:hAnsi="Verdana" w:cs="Verdana"/>
                <w:b/>
                <w:sz w:val="20"/>
                <w:lang w:val="en-US"/>
              </w:rPr>
              <w:t xml:space="preserve"> on NICE Guidelines</w:t>
            </w:r>
          </w:p>
          <w:p w14:paraId="186F16F7" w14:textId="77777777" w:rsidR="00271C3E" w:rsidRPr="00271C3E" w:rsidRDefault="00271C3E" w:rsidP="00271C3E">
            <w:pPr>
              <w:widowControl w:val="0"/>
              <w:tabs>
                <w:tab w:val="left" w:pos="828"/>
                <w:tab w:val="left" w:pos="829"/>
              </w:tabs>
              <w:autoSpaceDE w:val="0"/>
              <w:autoSpaceDN w:val="0"/>
              <w:spacing w:before="3" w:after="0" w:line="357" w:lineRule="auto"/>
              <w:ind w:left="828" w:right="393"/>
              <w:rPr>
                <w:rFonts w:ascii="Verdana" w:eastAsia="Verdana" w:hAnsi="Verdana" w:cs="Verdana"/>
                <w:b/>
                <w:sz w:val="20"/>
                <w:lang w:val="en-US"/>
              </w:rPr>
            </w:pPr>
          </w:p>
          <w:p w14:paraId="78D0B966" w14:textId="77777777" w:rsidR="00841220" w:rsidRPr="00841220" w:rsidRDefault="00271C3E" w:rsidP="00F3160F">
            <w:pPr>
              <w:widowControl w:val="0"/>
              <w:numPr>
                <w:ilvl w:val="0"/>
                <w:numId w:val="6"/>
              </w:numPr>
              <w:tabs>
                <w:tab w:val="left" w:pos="828"/>
                <w:tab w:val="left" w:pos="829"/>
              </w:tabs>
              <w:autoSpaceDE w:val="0"/>
              <w:autoSpaceDN w:val="0"/>
              <w:spacing w:before="2" w:after="0" w:line="357" w:lineRule="auto"/>
              <w:ind w:right="412"/>
              <w:rPr>
                <w:rFonts w:ascii="Verdana" w:eastAsia="Verdana" w:hAnsi="Verdana" w:cs="Verdana"/>
                <w:b/>
                <w:sz w:val="20"/>
                <w:lang w:val="en-US"/>
              </w:rPr>
            </w:pPr>
            <w:r>
              <w:rPr>
                <w:rFonts w:ascii="Verdana" w:eastAsia="Verdana" w:hAnsi="Verdana" w:cs="Verdana"/>
                <w:b/>
                <w:sz w:val="20"/>
                <w:lang w:val="en-US"/>
              </w:rPr>
              <w:t xml:space="preserve">PROXY 4: </w:t>
            </w:r>
            <w:r w:rsidR="00841220">
              <w:rPr>
                <w:rFonts w:ascii="Verdana" w:eastAsia="Verdana" w:hAnsi="Verdana" w:cs="Verdana"/>
                <w:b/>
                <w:sz w:val="20"/>
                <w:lang w:val="en-US"/>
              </w:rPr>
              <w:t>Receives free school m</w:t>
            </w:r>
            <w:r w:rsidR="00841220" w:rsidRPr="00841220">
              <w:rPr>
                <w:rFonts w:ascii="Verdana" w:eastAsia="Verdana" w:hAnsi="Verdana" w:cs="Verdana"/>
                <w:b/>
                <w:sz w:val="20"/>
                <w:lang w:val="en-US"/>
              </w:rPr>
              <w:t xml:space="preserve">eals </w:t>
            </w:r>
          </w:p>
          <w:p w14:paraId="7A657CAE" w14:textId="77777777" w:rsidR="00F3160F" w:rsidRDefault="00841220" w:rsidP="00841220">
            <w:pPr>
              <w:widowControl w:val="0"/>
              <w:tabs>
                <w:tab w:val="left" w:pos="828"/>
                <w:tab w:val="left" w:pos="829"/>
              </w:tabs>
              <w:autoSpaceDE w:val="0"/>
              <w:autoSpaceDN w:val="0"/>
              <w:spacing w:before="2" w:after="0" w:line="357" w:lineRule="auto"/>
              <w:ind w:left="828" w:right="412"/>
              <w:rPr>
                <w:rFonts w:ascii="Verdana" w:eastAsia="Verdana" w:hAnsi="Verdana" w:cs="Verdana"/>
                <w:sz w:val="20"/>
                <w:lang w:val="en-US"/>
              </w:rPr>
            </w:pPr>
            <w:r>
              <w:rPr>
                <w:rFonts w:ascii="Verdana" w:eastAsia="Verdana" w:hAnsi="Verdana" w:cs="Verdana"/>
                <w:sz w:val="20"/>
                <w:lang w:val="en-US"/>
              </w:rPr>
              <w:t>E</w:t>
            </w:r>
            <w:r w:rsidR="00F3160F" w:rsidRPr="00F3160F">
              <w:rPr>
                <w:rFonts w:ascii="Verdana" w:eastAsia="Verdana" w:hAnsi="Verdana" w:cs="Verdana"/>
                <w:sz w:val="20"/>
                <w:lang w:val="en-US"/>
              </w:rPr>
              <w:t>ligibility Checking Service (ECS), documentation showing eligibility</w:t>
            </w:r>
            <w:r w:rsidR="00F3160F" w:rsidRPr="00F3160F">
              <w:rPr>
                <w:rFonts w:ascii="Verdana" w:eastAsia="Verdana" w:hAnsi="Verdana" w:cs="Verdana"/>
                <w:spacing w:val="-6"/>
                <w:sz w:val="20"/>
                <w:lang w:val="en-US"/>
              </w:rPr>
              <w:t xml:space="preserve"> </w:t>
            </w:r>
            <w:r w:rsidR="00F3160F" w:rsidRPr="00F3160F">
              <w:rPr>
                <w:rFonts w:ascii="Verdana" w:eastAsia="Verdana" w:hAnsi="Verdana" w:cs="Verdana"/>
                <w:sz w:val="20"/>
                <w:lang w:val="en-US"/>
              </w:rPr>
              <w:t>for</w:t>
            </w:r>
            <w:r w:rsidR="00F3160F" w:rsidRPr="00F3160F">
              <w:rPr>
                <w:rFonts w:ascii="Verdana" w:eastAsia="Verdana" w:hAnsi="Verdana" w:cs="Verdana"/>
                <w:spacing w:val="-7"/>
                <w:sz w:val="20"/>
                <w:lang w:val="en-US"/>
              </w:rPr>
              <w:t xml:space="preserve"> </w:t>
            </w:r>
            <w:r w:rsidR="00F3160F" w:rsidRPr="00F3160F">
              <w:rPr>
                <w:rFonts w:ascii="Verdana" w:eastAsia="Verdana" w:hAnsi="Verdana" w:cs="Verdana"/>
                <w:sz w:val="20"/>
                <w:lang w:val="en-US"/>
              </w:rPr>
              <w:t>free</w:t>
            </w:r>
            <w:r w:rsidR="00F3160F" w:rsidRPr="00F3160F">
              <w:rPr>
                <w:rFonts w:ascii="Verdana" w:eastAsia="Verdana" w:hAnsi="Verdana" w:cs="Verdana"/>
                <w:spacing w:val="-5"/>
                <w:sz w:val="20"/>
                <w:lang w:val="en-US"/>
              </w:rPr>
              <w:t xml:space="preserve"> </w:t>
            </w:r>
            <w:r w:rsidR="00F3160F" w:rsidRPr="00F3160F">
              <w:rPr>
                <w:rFonts w:ascii="Verdana" w:eastAsia="Verdana" w:hAnsi="Verdana" w:cs="Verdana"/>
                <w:sz w:val="20"/>
                <w:lang w:val="en-US"/>
              </w:rPr>
              <w:t>school meals</w:t>
            </w:r>
            <w:r w:rsidR="00F3160F" w:rsidRPr="00F3160F">
              <w:rPr>
                <w:rFonts w:ascii="Verdana" w:eastAsia="Verdana" w:hAnsi="Verdana" w:cs="Verdana"/>
                <w:spacing w:val="-4"/>
                <w:sz w:val="20"/>
                <w:lang w:val="en-US"/>
              </w:rPr>
              <w:t xml:space="preserve"> </w:t>
            </w:r>
            <w:r w:rsidR="00F3160F" w:rsidRPr="00F3160F">
              <w:rPr>
                <w:rFonts w:ascii="Verdana" w:eastAsia="Verdana" w:hAnsi="Verdana" w:cs="Verdana"/>
                <w:sz w:val="20"/>
                <w:lang w:val="en-US"/>
              </w:rPr>
              <w:t>due</w:t>
            </w:r>
            <w:r w:rsidR="00F3160F" w:rsidRPr="00F3160F">
              <w:rPr>
                <w:rFonts w:ascii="Verdana" w:eastAsia="Verdana" w:hAnsi="Verdana" w:cs="Verdana"/>
                <w:spacing w:val="-7"/>
                <w:sz w:val="20"/>
                <w:lang w:val="en-US"/>
              </w:rPr>
              <w:t xml:space="preserve"> </w:t>
            </w:r>
            <w:r w:rsidR="00F3160F" w:rsidRPr="00F3160F">
              <w:rPr>
                <w:rFonts w:ascii="Verdana" w:eastAsia="Verdana" w:hAnsi="Verdana" w:cs="Verdana"/>
                <w:sz w:val="20"/>
                <w:lang w:val="en-US"/>
              </w:rPr>
              <w:t>to</w:t>
            </w:r>
            <w:r w:rsidR="00F3160F" w:rsidRPr="00F3160F">
              <w:rPr>
                <w:rFonts w:ascii="Verdana" w:eastAsia="Verdana" w:hAnsi="Verdana" w:cs="Verdana"/>
                <w:spacing w:val="-7"/>
                <w:sz w:val="20"/>
                <w:lang w:val="en-US"/>
              </w:rPr>
              <w:t xml:space="preserve"> </w:t>
            </w:r>
            <w:r w:rsidR="00F3160F" w:rsidRPr="00F3160F">
              <w:rPr>
                <w:rFonts w:ascii="Verdana" w:eastAsia="Verdana" w:hAnsi="Verdana" w:cs="Verdana"/>
                <w:sz w:val="20"/>
                <w:lang w:val="en-US"/>
              </w:rPr>
              <w:t>low-income</w:t>
            </w:r>
            <w:r w:rsidR="00F3160F" w:rsidRPr="00F3160F">
              <w:rPr>
                <w:rFonts w:ascii="Verdana" w:eastAsia="Verdana" w:hAnsi="Verdana" w:cs="Verdana"/>
                <w:spacing w:val="-7"/>
                <w:sz w:val="20"/>
                <w:lang w:val="en-US"/>
              </w:rPr>
              <w:t xml:space="preserve"> </w:t>
            </w:r>
            <w:r w:rsidR="00F3160F" w:rsidRPr="00F3160F">
              <w:rPr>
                <w:rFonts w:ascii="Verdana" w:eastAsia="Verdana" w:hAnsi="Verdana" w:cs="Verdana"/>
                <w:sz w:val="20"/>
                <w:lang w:val="en-US"/>
              </w:rPr>
              <w:t>provided</w:t>
            </w:r>
            <w:r w:rsidR="00F3160F" w:rsidRPr="00F3160F">
              <w:rPr>
                <w:rFonts w:ascii="Verdana" w:eastAsia="Verdana" w:hAnsi="Verdana" w:cs="Verdana"/>
                <w:spacing w:val="-4"/>
                <w:sz w:val="20"/>
                <w:lang w:val="en-US"/>
              </w:rPr>
              <w:t xml:space="preserve"> </w:t>
            </w:r>
            <w:r w:rsidR="00F3160F" w:rsidRPr="00F3160F">
              <w:rPr>
                <w:rFonts w:ascii="Verdana" w:eastAsia="Verdana" w:hAnsi="Verdana" w:cs="Verdana"/>
                <w:sz w:val="20"/>
                <w:lang w:val="en-US"/>
              </w:rPr>
              <w:t xml:space="preserve">by </w:t>
            </w:r>
            <w:r w:rsidR="00F3160F" w:rsidRPr="00F3160F">
              <w:rPr>
                <w:rFonts w:ascii="Verdana" w:eastAsia="Verdana" w:hAnsi="Verdana" w:cs="Verdana"/>
                <w:sz w:val="20"/>
                <w:lang w:val="en-US"/>
              </w:rPr>
              <w:lastRenderedPageBreak/>
              <w:t>the Department for Education or from</w:t>
            </w:r>
            <w:r w:rsidR="00F3160F" w:rsidRPr="00F3160F">
              <w:rPr>
                <w:rFonts w:ascii="Verdana" w:eastAsia="Verdana" w:hAnsi="Verdana" w:cs="Verdana"/>
                <w:spacing w:val="40"/>
                <w:sz w:val="20"/>
                <w:lang w:val="en-US"/>
              </w:rPr>
              <w:t xml:space="preserve"> </w:t>
            </w:r>
            <w:r w:rsidR="00F3160F" w:rsidRPr="00F3160F">
              <w:rPr>
                <w:rFonts w:ascii="Verdana" w:eastAsia="Verdana" w:hAnsi="Verdana" w:cs="Verdana"/>
                <w:sz w:val="20"/>
                <w:lang w:val="en-US"/>
              </w:rPr>
              <w:t>the school.</w:t>
            </w:r>
          </w:p>
          <w:p w14:paraId="226D1E84" w14:textId="77777777" w:rsidR="00271C3E" w:rsidRPr="00363656" w:rsidRDefault="00271C3E" w:rsidP="00363656">
            <w:pPr>
              <w:widowControl w:val="0"/>
              <w:numPr>
                <w:ilvl w:val="0"/>
                <w:numId w:val="6"/>
              </w:numPr>
              <w:tabs>
                <w:tab w:val="left" w:pos="828"/>
                <w:tab w:val="left" w:pos="829"/>
              </w:tabs>
              <w:autoSpaceDE w:val="0"/>
              <w:autoSpaceDN w:val="0"/>
              <w:spacing w:before="5" w:after="0" w:line="357" w:lineRule="auto"/>
              <w:ind w:right="216"/>
              <w:rPr>
                <w:rFonts w:ascii="Verdana" w:eastAsia="Verdana" w:hAnsi="Verdana" w:cs="Verdana"/>
                <w:sz w:val="20"/>
                <w:lang w:val="en-US"/>
              </w:rPr>
            </w:pPr>
            <w:r>
              <w:rPr>
                <w:rFonts w:ascii="Verdana" w:eastAsia="Verdana" w:hAnsi="Verdana" w:cs="Verdana"/>
                <w:b/>
                <w:sz w:val="20"/>
                <w:lang w:val="en-US"/>
              </w:rPr>
              <w:t xml:space="preserve">PROXY 5: </w:t>
            </w:r>
            <w:r w:rsidRPr="00841220">
              <w:rPr>
                <w:rFonts w:ascii="Verdana" w:eastAsia="Verdana" w:hAnsi="Verdana" w:cs="Verdana"/>
                <w:b/>
                <w:sz w:val="20"/>
                <w:lang w:val="en-US"/>
              </w:rPr>
              <w:t>Referral under LA</w:t>
            </w:r>
            <w:r>
              <w:rPr>
                <w:rFonts w:ascii="Verdana" w:eastAsia="Verdana" w:hAnsi="Verdana" w:cs="Verdana"/>
                <w:b/>
                <w:sz w:val="20"/>
                <w:lang w:val="en-US"/>
              </w:rPr>
              <w:t xml:space="preserve"> run s</w:t>
            </w:r>
            <w:r w:rsidRPr="00841220">
              <w:rPr>
                <w:rFonts w:ascii="Verdana" w:eastAsia="Verdana" w:hAnsi="Verdana" w:cs="Verdana"/>
                <w:b/>
                <w:sz w:val="20"/>
                <w:lang w:val="en-US"/>
              </w:rPr>
              <w:t>cheme</w:t>
            </w:r>
            <w:r>
              <w:rPr>
                <w:rFonts w:ascii="Verdana" w:eastAsia="Verdana" w:hAnsi="Verdana" w:cs="Verdana"/>
                <w:sz w:val="20"/>
                <w:lang w:val="en-US"/>
              </w:rPr>
              <w:t xml:space="preserve"> </w:t>
            </w:r>
            <w:r w:rsidRPr="00F3160F">
              <w:rPr>
                <w:rFonts w:ascii="Verdana" w:eastAsia="Verdana" w:hAnsi="Verdana" w:cs="Verdana"/>
                <w:sz w:val="20"/>
                <w:lang w:val="en-US"/>
              </w:rPr>
              <w:t>Signed</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letter</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from</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local</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coordinator</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local</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authority</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that</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proves the household was eligible for a LA-run scheme.</w:t>
            </w:r>
          </w:p>
          <w:p w14:paraId="4F3878CE" w14:textId="77777777" w:rsidR="00841220" w:rsidRPr="00841220" w:rsidRDefault="00271C3E" w:rsidP="00F3160F">
            <w:pPr>
              <w:widowControl w:val="0"/>
              <w:numPr>
                <w:ilvl w:val="0"/>
                <w:numId w:val="6"/>
              </w:numPr>
              <w:tabs>
                <w:tab w:val="left" w:pos="828"/>
                <w:tab w:val="left" w:pos="829"/>
              </w:tabs>
              <w:autoSpaceDE w:val="0"/>
              <w:autoSpaceDN w:val="0"/>
              <w:spacing w:before="6" w:after="0" w:line="360" w:lineRule="auto"/>
              <w:ind w:right="412"/>
              <w:rPr>
                <w:rFonts w:ascii="Verdana" w:eastAsia="Verdana" w:hAnsi="Verdana" w:cs="Verdana"/>
                <w:b/>
                <w:sz w:val="20"/>
                <w:lang w:val="en-US"/>
              </w:rPr>
            </w:pPr>
            <w:r>
              <w:rPr>
                <w:rFonts w:ascii="Verdana" w:eastAsia="Verdana" w:hAnsi="Verdana" w:cs="Verdana"/>
                <w:b/>
                <w:sz w:val="20"/>
                <w:lang w:val="en-US"/>
              </w:rPr>
              <w:t xml:space="preserve">PROXY 6: </w:t>
            </w:r>
            <w:r w:rsidR="00841220" w:rsidRPr="00841220">
              <w:rPr>
                <w:rFonts w:ascii="Verdana" w:eastAsia="Verdana" w:hAnsi="Verdana" w:cs="Verdana"/>
                <w:b/>
                <w:sz w:val="20"/>
                <w:lang w:val="en-US"/>
              </w:rPr>
              <w:t>Sust</w:t>
            </w:r>
            <w:r w:rsidR="00841220">
              <w:rPr>
                <w:rFonts w:ascii="Verdana" w:eastAsia="Verdana" w:hAnsi="Verdana" w:cs="Verdana"/>
                <w:b/>
                <w:sz w:val="20"/>
                <w:lang w:val="en-US"/>
              </w:rPr>
              <w:t>ained d</w:t>
            </w:r>
            <w:r w:rsidR="00841220" w:rsidRPr="00841220">
              <w:rPr>
                <w:rFonts w:ascii="Verdana" w:eastAsia="Verdana" w:hAnsi="Verdana" w:cs="Verdana"/>
                <w:b/>
                <w:sz w:val="20"/>
                <w:lang w:val="en-US"/>
              </w:rPr>
              <w:t>ebt on utility bills &amp; mortgage payments</w:t>
            </w:r>
          </w:p>
          <w:p w14:paraId="447F6248" w14:textId="77777777" w:rsidR="00F3160F" w:rsidRDefault="00F3160F" w:rsidP="00841220">
            <w:pPr>
              <w:widowControl w:val="0"/>
              <w:tabs>
                <w:tab w:val="left" w:pos="828"/>
                <w:tab w:val="left" w:pos="829"/>
              </w:tabs>
              <w:autoSpaceDE w:val="0"/>
              <w:autoSpaceDN w:val="0"/>
              <w:spacing w:before="6" w:after="0" w:line="360" w:lineRule="auto"/>
              <w:ind w:left="828" w:right="412"/>
              <w:rPr>
                <w:rFonts w:ascii="Verdana" w:eastAsia="Verdana" w:hAnsi="Verdana" w:cs="Verdana"/>
                <w:sz w:val="20"/>
                <w:lang w:val="en-US"/>
              </w:rPr>
            </w:pPr>
            <w:r w:rsidRPr="00F3160F">
              <w:rPr>
                <w:rFonts w:ascii="Verdana" w:eastAsia="Verdana" w:hAnsi="Verdana" w:cs="Verdana"/>
                <w:sz w:val="20"/>
                <w:lang w:val="en-US"/>
              </w:rPr>
              <w:t>Signed</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letter</w:t>
            </w:r>
            <w:r w:rsidRPr="00F3160F">
              <w:rPr>
                <w:rFonts w:ascii="Verdana" w:eastAsia="Verdana" w:hAnsi="Verdana" w:cs="Verdana"/>
                <w:spacing w:val="-7"/>
                <w:sz w:val="20"/>
                <w:lang w:val="en-US"/>
              </w:rPr>
              <w:t xml:space="preserve"> </w:t>
            </w:r>
            <w:r w:rsidRPr="00F3160F">
              <w:rPr>
                <w:rFonts w:ascii="Verdana" w:eastAsia="Verdana" w:hAnsi="Verdana" w:cs="Verdana"/>
                <w:sz w:val="20"/>
                <w:lang w:val="en-US"/>
              </w:rPr>
              <w:t>accompanied</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by</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proof</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of</w:t>
            </w:r>
            <w:r w:rsidRPr="00F3160F">
              <w:rPr>
                <w:rFonts w:ascii="Verdana" w:eastAsia="Verdana" w:hAnsi="Verdana" w:cs="Verdana"/>
                <w:spacing w:val="-7"/>
                <w:sz w:val="20"/>
                <w:lang w:val="en-US"/>
              </w:rPr>
              <w:t xml:space="preserve"> </w:t>
            </w:r>
            <w:r w:rsidRPr="00F3160F">
              <w:rPr>
                <w:rFonts w:ascii="Verdana" w:eastAsia="Verdana" w:hAnsi="Verdana" w:cs="Verdana"/>
                <w:sz w:val="20"/>
                <w:lang w:val="en-US"/>
              </w:rPr>
              <w:t>gas</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and</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electricity</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debt from</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the</w:t>
            </w:r>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energy</w:t>
            </w:r>
            <w:r w:rsidRPr="00F3160F">
              <w:rPr>
                <w:rFonts w:ascii="Verdana" w:eastAsia="Verdana" w:hAnsi="Verdana" w:cs="Verdana"/>
                <w:spacing w:val="-1"/>
                <w:sz w:val="20"/>
                <w:lang w:val="en-US"/>
              </w:rPr>
              <w:t xml:space="preserve"> </w:t>
            </w:r>
            <w:r w:rsidRPr="00F3160F">
              <w:rPr>
                <w:rFonts w:ascii="Verdana" w:eastAsia="Verdana" w:hAnsi="Verdana" w:cs="Verdana"/>
                <w:sz w:val="20"/>
                <w:lang w:val="en-US"/>
              </w:rPr>
              <w:t>supplier</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or</w:t>
            </w:r>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Citizen’s</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Advice,</w:t>
            </w:r>
            <w:r w:rsidRPr="00F3160F">
              <w:rPr>
                <w:rFonts w:ascii="Verdana" w:eastAsia="Verdana" w:hAnsi="Verdana" w:cs="Verdana"/>
                <w:spacing w:val="-1"/>
                <w:sz w:val="20"/>
                <w:lang w:val="en-US"/>
              </w:rPr>
              <w:t xml:space="preserve"> </w:t>
            </w:r>
            <w:r w:rsidRPr="00F3160F">
              <w:rPr>
                <w:rFonts w:ascii="Verdana" w:eastAsia="Verdana" w:hAnsi="Verdana" w:cs="Verdana"/>
                <w:sz w:val="20"/>
                <w:lang w:val="en-US"/>
              </w:rPr>
              <w:t>showing</w:t>
            </w:r>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that</w:t>
            </w:r>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the household has been referred to the LA for support with their energy bills.</w:t>
            </w:r>
          </w:p>
          <w:p w14:paraId="65EA5020" w14:textId="77777777" w:rsidR="00F3160F" w:rsidRPr="00F3160F" w:rsidRDefault="00271C3E" w:rsidP="00F3160F">
            <w:pPr>
              <w:widowControl w:val="0"/>
              <w:autoSpaceDE w:val="0"/>
              <w:autoSpaceDN w:val="0"/>
              <w:spacing w:after="0" w:line="240" w:lineRule="auto"/>
              <w:ind w:left="107"/>
              <w:rPr>
                <w:rFonts w:ascii="Verdana" w:eastAsia="Verdana" w:hAnsi="Verdana" w:cs="Verdana"/>
                <w:b/>
                <w:sz w:val="20"/>
                <w:lang w:val="en-US"/>
              </w:rPr>
            </w:pPr>
            <w:r>
              <w:rPr>
                <w:rFonts w:ascii="Verdana" w:eastAsia="Verdana" w:hAnsi="Verdana" w:cs="Verdana"/>
                <w:b/>
                <w:color w:val="0D0D0D"/>
                <w:sz w:val="20"/>
                <w:lang w:val="en-US"/>
              </w:rPr>
              <w:t xml:space="preserve">           PROXY 7: </w:t>
            </w:r>
            <w:r w:rsidR="00F3160F" w:rsidRPr="00F3160F">
              <w:rPr>
                <w:rFonts w:ascii="Verdana" w:eastAsia="Verdana" w:hAnsi="Verdana" w:cs="Verdana"/>
                <w:b/>
                <w:color w:val="0D0D0D"/>
                <w:sz w:val="20"/>
                <w:lang w:val="en-US"/>
              </w:rPr>
              <w:t>PPM</w:t>
            </w:r>
            <w:r w:rsidR="00F3160F" w:rsidRPr="00F3160F">
              <w:rPr>
                <w:rFonts w:ascii="Verdana" w:eastAsia="Verdana" w:hAnsi="Verdana" w:cs="Verdana"/>
                <w:b/>
                <w:color w:val="0D0D0D"/>
                <w:spacing w:val="-9"/>
                <w:sz w:val="20"/>
                <w:lang w:val="en-US"/>
              </w:rPr>
              <w:t xml:space="preserve"> </w:t>
            </w:r>
            <w:r w:rsidR="00F3160F" w:rsidRPr="00F3160F">
              <w:rPr>
                <w:rFonts w:ascii="Verdana" w:eastAsia="Verdana" w:hAnsi="Verdana" w:cs="Verdana"/>
                <w:b/>
                <w:color w:val="0D0D0D"/>
                <w:sz w:val="20"/>
                <w:lang w:val="en-US"/>
              </w:rPr>
              <w:t>/</w:t>
            </w:r>
            <w:r w:rsidR="00F3160F" w:rsidRPr="00F3160F">
              <w:rPr>
                <w:rFonts w:ascii="Verdana" w:eastAsia="Verdana" w:hAnsi="Verdana" w:cs="Verdana"/>
                <w:b/>
                <w:color w:val="0D0D0D"/>
                <w:spacing w:val="-8"/>
                <w:sz w:val="20"/>
                <w:lang w:val="en-US"/>
              </w:rPr>
              <w:t xml:space="preserve"> </w:t>
            </w:r>
            <w:r w:rsidR="00F3160F" w:rsidRPr="00F3160F">
              <w:rPr>
                <w:rFonts w:ascii="Verdana" w:eastAsia="Verdana" w:hAnsi="Verdana" w:cs="Verdana"/>
                <w:b/>
                <w:color w:val="0D0D0D"/>
                <w:sz w:val="20"/>
                <w:lang w:val="en-US"/>
              </w:rPr>
              <w:t>non-PPM</w:t>
            </w:r>
            <w:r w:rsidR="00F3160F" w:rsidRPr="00F3160F">
              <w:rPr>
                <w:rFonts w:ascii="Verdana" w:eastAsia="Verdana" w:hAnsi="Verdana" w:cs="Verdana"/>
                <w:b/>
                <w:color w:val="0D0D0D"/>
                <w:spacing w:val="-7"/>
                <w:sz w:val="20"/>
                <w:lang w:val="en-US"/>
              </w:rPr>
              <w:t xml:space="preserve"> </w:t>
            </w:r>
            <w:r w:rsidR="00F3160F" w:rsidRPr="00F3160F">
              <w:rPr>
                <w:rFonts w:ascii="Verdana" w:eastAsia="Verdana" w:hAnsi="Verdana" w:cs="Verdana"/>
                <w:b/>
                <w:color w:val="0D0D0D"/>
                <w:sz w:val="20"/>
                <w:lang w:val="en-US"/>
              </w:rPr>
              <w:t>evidence</w:t>
            </w:r>
            <w:r w:rsidR="00F3160F" w:rsidRPr="00F3160F">
              <w:rPr>
                <w:rFonts w:ascii="Verdana" w:eastAsia="Verdana" w:hAnsi="Verdana" w:cs="Verdana"/>
                <w:b/>
                <w:color w:val="0D0D0D"/>
                <w:spacing w:val="-6"/>
                <w:sz w:val="20"/>
                <w:lang w:val="en-US"/>
              </w:rPr>
              <w:t xml:space="preserve"> </w:t>
            </w:r>
            <w:r w:rsidR="00F3160F" w:rsidRPr="00F3160F">
              <w:rPr>
                <w:rFonts w:ascii="Verdana" w:eastAsia="Verdana" w:hAnsi="Verdana" w:cs="Verdana"/>
                <w:b/>
                <w:color w:val="0D0D0D"/>
                <w:sz w:val="20"/>
                <w:lang w:val="en-US"/>
              </w:rPr>
              <w:t>(supplier</w:t>
            </w:r>
            <w:r w:rsidR="00F3160F" w:rsidRPr="00F3160F">
              <w:rPr>
                <w:rFonts w:ascii="Verdana" w:eastAsia="Verdana" w:hAnsi="Verdana" w:cs="Verdana"/>
                <w:b/>
                <w:color w:val="0D0D0D"/>
                <w:spacing w:val="-10"/>
                <w:sz w:val="20"/>
                <w:lang w:val="en-US"/>
              </w:rPr>
              <w:t xml:space="preserve"> </w:t>
            </w:r>
            <w:r w:rsidR="00F3160F" w:rsidRPr="00F3160F">
              <w:rPr>
                <w:rFonts w:ascii="Verdana" w:eastAsia="Verdana" w:hAnsi="Verdana" w:cs="Verdana"/>
                <w:b/>
                <w:color w:val="0D0D0D"/>
                <w:sz w:val="20"/>
                <w:lang w:val="en-US"/>
              </w:rPr>
              <w:t>provided</w:t>
            </w:r>
            <w:r w:rsidR="00F3160F" w:rsidRPr="00F3160F">
              <w:rPr>
                <w:rFonts w:ascii="Verdana" w:eastAsia="Verdana" w:hAnsi="Verdana" w:cs="Verdana"/>
                <w:b/>
                <w:color w:val="0D0D0D"/>
                <w:spacing w:val="-10"/>
                <w:sz w:val="20"/>
                <w:lang w:val="en-US"/>
              </w:rPr>
              <w:t xml:space="preserve"> </w:t>
            </w:r>
            <w:r>
              <w:rPr>
                <w:rFonts w:ascii="Verdana" w:eastAsia="Verdana" w:hAnsi="Verdana" w:cs="Verdana"/>
                <w:b/>
                <w:color w:val="0D0D0D"/>
                <w:spacing w:val="-10"/>
                <w:sz w:val="20"/>
                <w:lang w:val="en-US"/>
              </w:rPr>
              <w:t xml:space="preserve">          </w:t>
            </w:r>
            <w:r w:rsidR="00F3160F" w:rsidRPr="00F3160F">
              <w:rPr>
                <w:rFonts w:ascii="Verdana" w:eastAsia="Verdana" w:hAnsi="Verdana" w:cs="Verdana"/>
                <w:b/>
                <w:color w:val="0D0D0D"/>
                <w:spacing w:val="-2"/>
                <w:sz w:val="20"/>
                <w:lang w:val="en-US"/>
              </w:rPr>
              <w:t>data):</w:t>
            </w:r>
          </w:p>
          <w:p w14:paraId="6910D202" w14:textId="77777777" w:rsidR="00F3160F" w:rsidRPr="00271C3E" w:rsidRDefault="00F3160F" w:rsidP="00F3160F">
            <w:pPr>
              <w:widowControl w:val="0"/>
              <w:numPr>
                <w:ilvl w:val="0"/>
                <w:numId w:val="6"/>
              </w:numPr>
              <w:tabs>
                <w:tab w:val="left" w:pos="828"/>
                <w:tab w:val="left" w:pos="829"/>
              </w:tabs>
              <w:autoSpaceDE w:val="0"/>
              <w:autoSpaceDN w:val="0"/>
              <w:spacing w:before="6" w:after="0" w:line="360" w:lineRule="auto"/>
              <w:ind w:right="412"/>
              <w:rPr>
                <w:rFonts w:ascii="Verdana" w:eastAsia="Verdana" w:hAnsi="Verdana" w:cs="Verdana"/>
                <w:sz w:val="20"/>
                <w:lang w:val="en-US"/>
              </w:rPr>
            </w:pPr>
            <w:r w:rsidRPr="00F3160F">
              <w:rPr>
                <w:rFonts w:ascii="Verdana" w:eastAsia="Verdana" w:hAnsi="Verdana" w:cs="Verdana"/>
                <w:sz w:val="20"/>
                <w:lang w:val="en-US"/>
              </w:rPr>
              <w:t>Customer</w:t>
            </w:r>
            <w:r w:rsidRPr="00F3160F">
              <w:rPr>
                <w:rFonts w:ascii="Verdana" w:eastAsia="Verdana" w:hAnsi="Verdana" w:cs="Verdana"/>
                <w:spacing w:val="-8"/>
                <w:sz w:val="20"/>
                <w:lang w:val="en-US"/>
              </w:rPr>
              <w:t xml:space="preserve"> </w:t>
            </w:r>
            <w:r w:rsidRPr="00F3160F">
              <w:rPr>
                <w:rFonts w:ascii="Verdana" w:eastAsia="Verdana" w:hAnsi="Verdana" w:cs="Verdana"/>
                <w:sz w:val="20"/>
                <w:lang w:val="en-US"/>
              </w:rPr>
              <w:t>tariff</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data</w:t>
            </w:r>
            <w:r w:rsidRPr="00F3160F">
              <w:rPr>
                <w:rFonts w:ascii="Verdana" w:eastAsia="Verdana" w:hAnsi="Verdana" w:cs="Verdana"/>
                <w:spacing w:val="-7"/>
                <w:sz w:val="20"/>
                <w:lang w:val="en-US"/>
              </w:rPr>
              <w:t xml:space="preserve"> </w:t>
            </w:r>
            <w:r w:rsidRPr="00F3160F">
              <w:rPr>
                <w:rFonts w:ascii="Verdana" w:eastAsia="Verdana" w:hAnsi="Verdana" w:cs="Verdana"/>
                <w:sz w:val="20"/>
                <w:lang w:val="en-US"/>
              </w:rPr>
              <w:t>to</w:t>
            </w:r>
            <w:r w:rsidRPr="00F3160F">
              <w:rPr>
                <w:rFonts w:ascii="Verdana" w:eastAsia="Verdana" w:hAnsi="Verdana" w:cs="Verdana"/>
                <w:spacing w:val="-8"/>
                <w:sz w:val="20"/>
                <w:lang w:val="en-US"/>
              </w:rPr>
              <w:t xml:space="preserve"> </w:t>
            </w:r>
            <w:r w:rsidRPr="00F3160F">
              <w:rPr>
                <w:rFonts w:ascii="Verdana" w:eastAsia="Verdana" w:hAnsi="Verdana" w:cs="Verdana"/>
                <w:sz w:val="20"/>
                <w:lang w:val="en-US"/>
              </w:rPr>
              <w:t>indicate</w:t>
            </w:r>
            <w:r w:rsidRPr="00F3160F">
              <w:rPr>
                <w:rFonts w:ascii="Verdana" w:eastAsia="Verdana" w:hAnsi="Verdana" w:cs="Verdana"/>
                <w:spacing w:val="-7"/>
                <w:sz w:val="20"/>
                <w:lang w:val="en-US"/>
              </w:rPr>
              <w:t xml:space="preserve"> </w:t>
            </w:r>
            <w:r w:rsidRPr="00F3160F">
              <w:rPr>
                <w:rFonts w:ascii="Verdana" w:eastAsia="Verdana" w:hAnsi="Verdana" w:cs="Verdana"/>
                <w:sz w:val="20"/>
                <w:lang w:val="en-US"/>
              </w:rPr>
              <w:t>the</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customer’s</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payment</w:t>
            </w:r>
            <w:r w:rsidRPr="00F3160F">
              <w:rPr>
                <w:rFonts w:ascii="Verdana" w:eastAsia="Verdana" w:hAnsi="Verdana" w:cs="Verdana"/>
                <w:spacing w:val="-6"/>
                <w:sz w:val="20"/>
                <w:lang w:val="en-US"/>
              </w:rPr>
              <w:t xml:space="preserve"> </w:t>
            </w:r>
            <w:r w:rsidRPr="00F3160F">
              <w:rPr>
                <w:rFonts w:ascii="Verdana" w:eastAsia="Verdana" w:hAnsi="Verdana" w:cs="Verdana"/>
                <w:spacing w:val="-2"/>
                <w:sz w:val="20"/>
                <w:lang w:val="en-US"/>
              </w:rPr>
              <w:t>method</w:t>
            </w:r>
          </w:p>
          <w:p w14:paraId="455596A1" w14:textId="77777777" w:rsidR="00271C3E" w:rsidRPr="00ED1DC8" w:rsidRDefault="00FA13FF" w:rsidP="00271C3E">
            <w:pPr>
              <w:widowControl w:val="0"/>
              <w:tabs>
                <w:tab w:val="left" w:pos="828"/>
                <w:tab w:val="left" w:pos="829"/>
              </w:tabs>
              <w:autoSpaceDE w:val="0"/>
              <w:autoSpaceDN w:val="0"/>
              <w:spacing w:before="5" w:after="0" w:line="357" w:lineRule="auto"/>
              <w:ind w:left="828" w:right="216"/>
              <w:rPr>
                <w:rFonts w:ascii="Verdana" w:eastAsia="Verdana" w:hAnsi="Verdana" w:cs="Verdana"/>
                <w:b/>
                <w:sz w:val="20"/>
                <w:lang w:val="en-US"/>
              </w:rPr>
            </w:pPr>
            <w:r w:rsidRPr="00ED1DC8">
              <w:rPr>
                <w:rFonts w:ascii="Verdana" w:eastAsia="Verdana" w:hAnsi="Verdana" w:cs="Verdana"/>
                <w:b/>
                <w:sz w:val="20"/>
                <w:lang w:val="en-US"/>
              </w:rPr>
              <w:t>**See Further Guidance below</w:t>
            </w:r>
          </w:p>
        </w:tc>
      </w:tr>
    </w:tbl>
    <w:p w14:paraId="7EEE1C2D" w14:textId="77777777" w:rsidR="00F3160F" w:rsidRPr="00F3160F" w:rsidRDefault="00F3160F" w:rsidP="00F3160F">
      <w:pPr>
        <w:widowControl w:val="0"/>
        <w:autoSpaceDE w:val="0"/>
        <w:autoSpaceDN w:val="0"/>
        <w:spacing w:before="7" w:after="0" w:line="240" w:lineRule="auto"/>
        <w:rPr>
          <w:rFonts w:ascii="Verdana" w:eastAsia="Verdana" w:hAnsi="Verdana" w:cs="Verdana"/>
          <w:b/>
          <w:sz w:val="10"/>
          <w:szCs w:val="20"/>
          <w:lang w:val="en-US"/>
        </w:rPr>
      </w:pPr>
    </w:p>
    <w:tbl>
      <w:tblPr>
        <w:tblW w:w="0" w:type="auto"/>
        <w:tblInd w:w="120" w:type="dxa"/>
        <w:tblBorders>
          <w:top w:val="single" w:sz="4" w:space="0" w:color="B6B9BD"/>
          <w:left w:val="single" w:sz="4" w:space="0" w:color="B6B9BD"/>
          <w:bottom w:val="single" w:sz="4" w:space="0" w:color="B6B9BD"/>
          <w:right w:val="single" w:sz="4" w:space="0" w:color="B6B9BD"/>
          <w:insideH w:val="single" w:sz="4" w:space="0" w:color="B6B9BD"/>
          <w:insideV w:val="single" w:sz="4" w:space="0" w:color="B6B9BD"/>
        </w:tblBorders>
        <w:tblLayout w:type="fixed"/>
        <w:tblCellMar>
          <w:left w:w="0" w:type="dxa"/>
          <w:right w:w="0" w:type="dxa"/>
        </w:tblCellMar>
        <w:tblLook w:val="01E0" w:firstRow="1" w:lastRow="1" w:firstColumn="1" w:lastColumn="1" w:noHBand="0" w:noVBand="0"/>
      </w:tblPr>
      <w:tblGrid>
        <w:gridCol w:w="2263"/>
        <w:gridCol w:w="7513"/>
      </w:tblGrid>
      <w:tr w:rsidR="00F3160F" w:rsidRPr="00F3160F" w14:paraId="13383A43" w14:textId="77777777" w:rsidTr="00355580">
        <w:trPr>
          <w:trHeight w:val="2550"/>
        </w:trPr>
        <w:tc>
          <w:tcPr>
            <w:tcW w:w="2263" w:type="dxa"/>
          </w:tcPr>
          <w:p w14:paraId="179B4146" w14:textId="77777777" w:rsidR="009C540E" w:rsidRDefault="00F3160F" w:rsidP="009C540E">
            <w:pPr>
              <w:widowControl w:val="0"/>
              <w:autoSpaceDE w:val="0"/>
              <w:autoSpaceDN w:val="0"/>
              <w:spacing w:before="1" w:after="0" w:line="360" w:lineRule="auto"/>
              <w:rPr>
                <w:rFonts w:ascii="Verdana" w:eastAsia="Verdana" w:hAnsi="Verdana" w:cs="Verdana"/>
                <w:color w:val="FF0000"/>
                <w:spacing w:val="-18"/>
                <w:sz w:val="20"/>
                <w:lang w:val="en-US"/>
              </w:rPr>
            </w:pPr>
            <w:r w:rsidRPr="009C540E">
              <w:rPr>
                <w:rFonts w:ascii="Verdana" w:eastAsia="Verdana" w:hAnsi="Verdana" w:cs="Verdana"/>
                <w:color w:val="FF0000"/>
                <w:sz w:val="20"/>
                <w:lang w:val="en-US"/>
              </w:rPr>
              <w:t>Route</w:t>
            </w:r>
            <w:r w:rsidRPr="009C540E">
              <w:rPr>
                <w:rFonts w:ascii="Verdana" w:eastAsia="Verdana" w:hAnsi="Verdana" w:cs="Verdana"/>
                <w:color w:val="FF0000"/>
                <w:spacing w:val="-18"/>
                <w:sz w:val="20"/>
                <w:lang w:val="en-US"/>
              </w:rPr>
              <w:t xml:space="preserve"> </w:t>
            </w:r>
            <w:r w:rsidRPr="009C540E">
              <w:rPr>
                <w:rFonts w:ascii="Verdana" w:eastAsia="Verdana" w:hAnsi="Verdana" w:cs="Verdana"/>
                <w:color w:val="FF0000"/>
                <w:sz w:val="20"/>
                <w:lang w:val="en-US"/>
              </w:rPr>
              <w:t>3:</w:t>
            </w:r>
            <w:r w:rsidRPr="009C540E">
              <w:rPr>
                <w:rFonts w:ascii="Verdana" w:eastAsia="Verdana" w:hAnsi="Verdana" w:cs="Verdana"/>
                <w:color w:val="FF0000"/>
                <w:spacing w:val="-18"/>
                <w:sz w:val="20"/>
                <w:lang w:val="en-US"/>
              </w:rPr>
              <w:t xml:space="preserve"> </w:t>
            </w:r>
          </w:p>
          <w:p w14:paraId="12B5DEF7" w14:textId="7FBD2E04" w:rsidR="00F3160F" w:rsidRPr="00F3160F" w:rsidRDefault="00F3160F" w:rsidP="009C540E">
            <w:pPr>
              <w:widowControl w:val="0"/>
              <w:autoSpaceDE w:val="0"/>
              <w:autoSpaceDN w:val="0"/>
              <w:spacing w:before="1" w:after="0" w:line="360" w:lineRule="auto"/>
              <w:rPr>
                <w:rFonts w:ascii="Verdana" w:eastAsia="Verdana" w:hAnsi="Verdana" w:cs="Verdana"/>
                <w:sz w:val="20"/>
                <w:lang w:val="en-US"/>
              </w:rPr>
            </w:pPr>
            <w:r w:rsidRPr="009C540E">
              <w:rPr>
                <w:rFonts w:ascii="Verdana" w:eastAsia="Verdana" w:hAnsi="Verdana" w:cs="Verdana"/>
                <w:color w:val="FF0000"/>
                <w:sz w:val="20"/>
                <w:lang w:val="en-US"/>
              </w:rPr>
              <w:t xml:space="preserve">NHS </w:t>
            </w:r>
            <w:r w:rsidRPr="009C540E">
              <w:rPr>
                <w:rFonts w:ascii="Verdana" w:eastAsia="Verdana" w:hAnsi="Verdana" w:cs="Verdana"/>
                <w:color w:val="FF0000"/>
                <w:spacing w:val="-2"/>
                <w:sz w:val="20"/>
                <w:lang w:val="en-US"/>
              </w:rPr>
              <w:t>referrals</w:t>
            </w:r>
          </w:p>
        </w:tc>
        <w:tc>
          <w:tcPr>
            <w:tcW w:w="7513" w:type="dxa"/>
          </w:tcPr>
          <w:p w14:paraId="663774CE" w14:textId="77777777" w:rsidR="00F3160F" w:rsidRDefault="00F3160F" w:rsidP="00F3160F">
            <w:pPr>
              <w:widowControl w:val="0"/>
              <w:autoSpaceDE w:val="0"/>
              <w:autoSpaceDN w:val="0"/>
              <w:spacing w:after="0" w:line="360" w:lineRule="auto"/>
              <w:ind w:left="107" w:right="176"/>
              <w:rPr>
                <w:rFonts w:ascii="Verdana" w:eastAsia="Verdana" w:hAnsi="Verdana" w:cs="Verdana"/>
                <w:sz w:val="20"/>
                <w:lang w:val="en-US"/>
              </w:rPr>
            </w:pPr>
            <w:r w:rsidRPr="00F3160F">
              <w:rPr>
                <w:rFonts w:ascii="Verdana" w:eastAsia="Verdana" w:hAnsi="Verdana" w:cs="Verdana"/>
                <w:sz w:val="20"/>
                <w:lang w:val="en-US"/>
              </w:rPr>
              <w:t>Official</w:t>
            </w:r>
            <w:r w:rsidRPr="00F3160F">
              <w:rPr>
                <w:rFonts w:ascii="Verdana" w:eastAsia="Verdana" w:hAnsi="Verdana" w:cs="Verdana"/>
                <w:spacing w:val="-3"/>
                <w:sz w:val="20"/>
                <w:lang w:val="en-US"/>
              </w:rPr>
              <w:t xml:space="preserve"> </w:t>
            </w:r>
            <w:r w:rsidRPr="00F3160F">
              <w:rPr>
                <w:rFonts w:ascii="Verdana" w:eastAsia="Verdana" w:hAnsi="Verdana" w:cs="Verdana"/>
                <w:sz w:val="20"/>
                <w:lang w:val="en-US"/>
              </w:rPr>
              <w:t>letter</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signed</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by</w:t>
            </w:r>
            <w:r w:rsidRPr="00F3160F">
              <w:rPr>
                <w:rFonts w:ascii="Verdana" w:eastAsia="Verdana" w:hAnsi="Verdana" w:cs="Verdana"/>
                <w:spacing w:val="-2"/>
                <w:sz w:val="20"/>
                <w:lang w:val="en-US"/>
              </w:rPr>
              <w:t xml:space="preserve"> </w:t>
            </w:r>
            <w:r w:rsidRPr="00F3160F">
              <w:rPr>
                <w:rFonts w:ascii="Verdana" w:eastAsia="Verdana" w:hAnsi="Verdana" w:cs="Verdana"/>
                <w:sz w:val="20"/>
                <w:lang w:val="en-US"/>
              </w:rPr>
              <w:t>either</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an</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NHS</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Trust,</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NHS</w:t>
            </w:r>
            <w:r w:rsidRPr="00F3160F">
              <w:rPr>
                <w:rFonts w:ascii="Verdana" w:eastAsia="Verdana" w:hAnsi="Verdana" w:cs="Verdana"/>
                <w:spacing w:val="-6"/>
                <w:sz w:val="20"/>
                <w:lang w:val="en-US"/>
              </w:rPr>
              <w:t xml:space="preserve"> </w:t>
            </w:r>
            <w:r w:rsidRPr="00F3160F">
              <w:rPr>
                <w:rFonts w:ascii="Verdana" w:eastAsia="Verdana" w:hAnsi="Verdana" w:cs="Verdana"/>
                <w:sz w:val="20"/>
                <w:lang w:val="en-US"/>
              </w:rPr>
              <w:t>Trust</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Board</w:t>
            </w:r>
            <w:r w:rsidRPr="00F3160F">
              <w:rPr>
                <w:rFonts w:ascii="Verdana" w:eastAsia="Verdana" w:hAnsi="Verdana" w:cs="Verdana"/>
                <w:spacing w:val="-4"/>
                <w:sz w:val="20"/>
                <w:lang w:val="en-US"/>
              </w:rPr>
              <w:t xml:space="preserve"> </w:t>
            </w:r>
            <w:r w:rsidRPr="00F3160F">
              <w:rPr>
                <w:rFonts w:ascii="Verdana" w:eastAsia="Verdana" w:hAnsi="Verdana" w:cs="Verdana"/>
                <w:sz w:val="20"/>
                <w:lang w:val="en-US"/>
              </w:rPr>
              <w:t>or</w:t>
            </w:r>
            <w:r w:rsidRPr="00F3160F">
              <w:rPr>
                <w:rFonts w:ascii="Verdana" w:eastAsia="Verdana" w:hAnsi="Verdana" w:cs="Verdana"/>
                <w:spacing w:val="-5"/>
                <w:sz w:val="20"/>
                <w:lang w:val="en-US"/>
              </w:rPr>
              <w:t xml:space="preserve"> </w:t>
            </w:r>
            <w:r w:rsidRPr="00F3160F">
              <w:rPr>
                <w:rFonts w:ascii="Verdana" w:eastAsia="Verdana" w:hAnsi="Verdana" w:cs="Verdana"/>
                <w:sz w:val="20"/>
                <w:lang w:val="en-US"/>
              </w:rPr>
              <w:t>NHS GP. This letter will need to state that the official signing the letter considers someone in the household to be suffering from one of the four heal</w:t>
            </w:r>
            <w:r w:rsidR="00462D0E">
              <w:rPr>
                <w:rFonts w:ascii="Verdana" w:eastAsia="Verdana" w:hAnsi="Verdana" w:cs="Verdana"/>
                <w:sz w:val="20"/>
                <w:lang w:val="en-US"/>
              </w:rPr>
              <w:t>th conditions listed below</w:t>
            </w:r>
          </w:p>
          <w:p w14:paraId="7889032F" w14:textId="77777777" w:rsidR="00462D0E" w:rsidRDefault="00462D0E" w:rsidP="00462D0E">
            <w:pPr>
              <w:pStyle w:val="Default"/>
              <w:rPr>
                <w:sz w:val="20"/>
                <w:szCs w:val="20"/>
              </w:rPr>
            </w:pPr>
            <w:r>
              <w:rPr>
                <w:sz w:val="20"/>
                <w:szCs w:val="20"/>
              </w:rPr>
              <w:t xml:space="preserve">The person’s severe or long term health condition must be due </w:t>
            </w:r>
            <w:proofErr w:type="gramStart"/>
            <w:r>
              <w:rPr>
                <w:sz w:val="20"/>
                <w:szCs w:val="20"/>
              </w:rPr>
              <w:t>to :</w:t>
            </w:r>
            <w:proofErr w:type="gramEnd"/>
            <w:r>
              <w:rPr>
                <w:sz w:val="20"/>
                <w:szCs w:val="20"/>
              </w:rPr>
              <w:t xml:space="preserve"> </w:t>
            </w:r>
          </w:p>
          <w:p w14:paraId="3B4C280C" w14:textId="77777777" w:rsidR="00462D0E" w:rsidRDefault="00462D0E" w:rsidP="00462D0E">
            <w:pPr>
              <w:pStyle w:val="Default"/>
              <w:rPr>
                <w:sz w:val="20"/>
                <w:szCs w:val="20"/>
              </w:rPr>
            </w:pPr>
            <w:r>
              <w:rPr>
                <w:sz w:val="20"/>
                <w:szCs w:val="20"/>
              </w:rPr>
              <w:t xml:space="preserve">• A cardiovascular condition, </w:t>
            </w:r>
          </w:p>
          <w:p w14:paraId="73A92581" w14:textId="77777777" w:rsidR="00462D0E" w:rsidRDefault="00462D0E" w:rsidP="00462D0E">
            <w:pPr>
              <w:pStyle w:val="Default"/>
              <w:rPr>
                <w:sz w:val="20"/>
                <w:szCs w:val="20"/>
              </w:rPr>
            </w:pPr>
            <w:r>
              <w:rPr>
                <w:sz w:val="20"/>
                <w:szCs w:val="20"/>
              </w:rPr>
              <w:t xml:space="preserve">• A respiratory disease, </w:t>
            </w:r>
          </w:p>
          <w:p w14:paraId="3B10BB34" w14:textId="77777777" w:rsidR="00462D0E" w:rsidRDefault="00462D0E" w:rsidP="00462D0E">
            <w:pPr>
              <w:pStyle w:val="Default"/>
              <w:rPr>
                <w:sz w:val="20"/>
                <w:szCs w:val="20"/>
              </w:rPr>
            </w:pPr>
            <w:r>
              <w:rPr>
                <w:sz w:val="20"/>
                <w:szCs w:val="20"/>
              </w:rPr>
              <w:t xml:space="preserve">• Limited mobility, or </w:t>
            </w:r>
          </w:p>
          <w:p w14:paraId="0BEA7EC1" w14:textId="77777777" w:rsidR="00356023" w:rsidRDefault="00462D0E" w:rsidP="00356023">
            <w:pPr>
              <w:pStyle w:val="Default"/>
              <w:rPr>
                <w:sz w:val="20"/>
                <w:szCs w:val="20"/>
              </w:rPr>
            </w:pPr>
            <w:r>
              <w:rPr>
                <w:sz w:val="20"/>
                <w:szCs w:val="20"/>
              </w:rPr>
              <w:t xml:space="preserve">• Immunosuppression. </w:t>
            </w:r>
          </w:p>
          <w:p w14:paraId="3E0D62D1" w14:textId="77777777" w:rsidR="00844C6C" w:rsidRDefault="00844C6C" w:rsidP="00356023">
            <w:pPr>
              <w:pStyle w:val="Default"/>
              <w:rPr>
                <w:sz w:val="20"/>
                <w:szCs w:val="20"/>
              </w:rPr>
            </w:pPr>
          </w:p>
          <w:p w14:paraId="2294C851" w14:textId="77777777" w:rsidR="00356023" w:rsidRPr="00356023" w:rsidRDefault="00356023" w:rsidP="00356023">
            <w:pPr>
              <w:pStyle w:val="Default"/>
              <w:rPr>
                <w:sz w:val="20"/>
                <w:szCs w:val="20"/>
              </w:rPr>
            </w:pPr>
            <w:r w:rsidRPr="00F3160F">
              <w:rPr>
                <w:rFonts w:eastAsia="Verdana"/>
                <w:sz w:val="20"/>
                <w:lang w:val="en-US"/>
              </w:rPr>
              <w:t>The</w:t>
            </w:r>
            <w:r w:rsidRPr="00F3160F">
              <w:rPr>
                <w:rFonts w:eastAsia="Verdana"/>
                <w:spacing w:val="-4"/>
                <w:sz w:val="20"/>
                <w:lang w:val="en-US"/>
              </w:rPr>
              <w:t xml:space="preserve"> </w:t>
            </w:r>
            <w:r w:rsidRPr="00F3160F">
              <w:rPr>
                <w:rFonts w:eastAsia="Verdana"/>
                <w:sz w:val="20"/>
                <w:lang w:val="en-US"/>
              </w:rPr>
              <w:t>link</w:t>
            </w:r>
            <w:r w:rsidRPr="00F3160F">
              <w:rPr>
                <w:rFonts w:eastAsia="Verdana"/>
                <w:spacing w:val="-4"/>
                <w:sz w:val="20"/>
                <w:lang w:val="en-US"/>
              </w:rPr>
              <w:t xml:space="preserve"> </w:t>
            </w:r>
            <w:r w:rsidRPr="00F3160F">
              <w:rPr>
                <w:rFonts w:eastAsia="Verdana"/>
                <w:sz w:val="20"/>
                <w:lang w:val="en-US"/>
              </w:rPr>
              <w:t>to</w:t>
            </w:r>
            <w:r w:rsidRPr="00F3160F">
              <w:rPr>
                <w:rFonts w:eastAsia="Verdana"/>
                <w:spacing w:val="-5"/>
                <w:sz w:val="20"/>
                <w:lang w:val="en-US"/>
              </w:rPr>
              <w:t xml:space="preserve"> </w:t>
            </w:r>
            <w:r w:rsidRPr="00F3160F">
              <w:rPr>
                <w:rFonts w:eastAsia="Verdana"/>
                <w:sz w:val="20"/>
                <w:lang w:val="en-US"/>
              </w:rPr>
              <w:t>a</w:t>
            </w:r>
            <w:r w:rsidRPr="00F3160F">
              <w:rPr>
                <w:rFonts w:eastAsia="Verdana"/>
                <w:spacing w:val="-4"/>
                <w:sz w:val="20"/>
                <w:lang w:val="en-US"/>
              </w:rPr>
              <w:t xml:space="preserve"> </w:t>
            </w:r>
            <w:r w:rsidRPr="00F3160F">
              <w:rPr>
                <w:rFonts w:eastAsia="Verdana"/>
                <w:sz w:val="20"/>
                <w:lang w:val="en-US"/>
              </w:rPr>
              <w:t>generic</w:t>
            </w:r>
            <w:r w:rsidRPr="00F3160F">
              <w:rPr>
                <w:rFonts w:eastAsia="Verdana"/>
                <w:spacing w:val="-5"/>
                <w:sz w:val="20"/>
                <w:lang w:val="en-US"/>
              </w:rPr>
              <w:t xml:space="preserve"> </w:t>
            </w:r>
            <w:r w:rsidRPr="00F3160F">
              <w:rPr>
                <w:rFonts w:eastAsia="Verdana"/>
                <w:sz w:val="20"/>
                <w:lang w:val="en-US"/>
              </w:rPr>
              <w:t>letter</w:t>
            </w:r>
            <w:r w:rsidRPr="00F3160F">
              <w:rPr>
                <w:rFonts w:eastAsia="Verdana"/>
                <w:spacing w:val="-5"/>
                <w:sz w:val="20"/>
                <w:lang w:val="en-US"/>
              </w:rPr>
              <w:t xml:space="preserve"> </w:t>
            </w:r>
            <w:r w:rsidRPr="00F3160F">
              <w:rPr>
                <w:rFonts w:eastAsia="Verdana"/>
                <w:sz w:val="20"/>
                <w:lang w:val="en-US"/>
              </w:rPr>
              <w:t>template</w:t>
            </w:r>
            <w:r w:rsidRPr="00F3160F">
              <w:rPr>
                <w:rFonts w:eastAsia="Verdana"/>
                <w:spacing w:val="-3"/>
                <w:sz w:val="20"/>
                <w:lang w:val="en-US"/>
              </w:rPr>
              <w:t xml:space="preserve"> </w:t>
            </w:r>
            <w:r w:rsidRPr="00F3160F">
              <w:rPr>
                <w:rFonts w:eastAsia="Verdana"/>
                <w:sz w:val="20"/>
                <w:lang w:val="en-US"/>
              </w:rPr>
              <w:t>can</w:t>
            </w:r>
            <w:r w:rsidRPr="00F3160F">
              <w:rPr>
                <w:rFonts w:eastAsia="Verdana"/>
                <w:spacing w:val="-2"/>
                <w:sz w:val="20"/>
                <w:lang w:val="en-US"/>
              </w:rPr>
              <w:t xml:space="preserve"> </w:t>
            </w:r>
            <w:r w:rsidRPr="00F3160F">
              <w:rPr>
                <w:rFonts w:eastAsia="Verdana"/>
                <w:sz w:val="20"/>
                <w:lang w:val="en-US"/>
              </w:rPr>
              <w:t>be</w:t>
            </w:r>
            <w:r w:rsidRPr="00F3160F">
              <w:rPr>
                <w:rFonts w:eastAsia="Verdana"/>
                <w:spacing w:val="-5"/>
                <w:sz w:val="20"/>
                <w:lang w:val="en-US"/>
              </w:rPr>
              <w:t xml:space="preserve"> </w:t>
            </w:r>
            <w:r w:rsidRPr="00F3160F">
              <w:rPr>
                <w:rFonts w:eastAsia="Verdana"/>
                <w:sz w:val="20"/>
                <w:lang w:val="en-US"/>
              </w:rPr>
              <w:t>found on</w:t>
            </w:r>
            <w:r w:rsidRPr="00F3160F">
              <w:rPr>
                <w:rFonts w:eastAsia="Verdana"/>
                <w:spacing w:val="-3"/>
                <w:sz w:val="20"/>
                <w:lang w:val="en-US"/>
              </w:rPr>
              <w:t xml:space="preserve"> </w:t>
            </w:r>
            <w:proofErr w:type="spellStart"/>
            <w:r w:rsidRPr="00F3160F">
              <w:rPr>
                <w:rFonts w:eastAsia="Verdana"/>
                <w:sz w:val="20"/>
                <w:lang w:val="en-US"/>
              </w:rPr>
              <w:t>Ofgem</w:t>
            </w:r>
            <w:r>
              <w:rPr>
                <w:rFonts w:eastAsia="Verdana"/>
                <w:sz w:val="20"/>
                <w:lang w:val="en-US"/>
              </w:rPr>
              <w:t>s</w:t>
            </w:r>
            <w:proofErr w:type="spellEnd"/>
            <w:r w:rsidRPr="00F3160F">
              <w:rPr>
                <w:rFonts w:eastAsia="Verdana"/>
                <w:sz w:val="20"/>
                <w:lang w:val="en-US"/>
              </w:rPr>
              <w:t xml:space="preserve"> </w:t>
            </w:r>
            <w:r>
              <w:rPr>
                <w:rFonts w:eastAsia="Verdana"/>
                <w:spacing w:val="-2"/>
                <w:sz w:val="20"/>
                <w:lang w:val="en-US"/>
              </w:rPr>
              <w:t xml:space="preserve">website. </w:t>
            </w:r>
            <w:r>
              <w:rPr>
                <w:rFonts w:eastAsia="Verdana"/>
                <w:b/>
                <w:spacing w:val="-2"/>
                <w:sz w:val="20"/>
                <w:lang w:val="en-US"/>
              </w:rPr>
              <w:t xml:space="preserve">The template can be used for Route 2 </w:t>
            </w:r>
            <w:r w:rsidRPr="008A0DE3">
              <w:rPr>
                <w:rFonts w:eastAsia="Verdana"/>
                <w:b/>
                <w:spacing w:val="-2"/>
                <w:sz w:val="20"/>
                <w:lang w:val="en-US"/>
              </w:rPr>
              <w:t>Proxy 3 and Route 3</w:t>
            </w:r>
          </w:p>
          <w:p w14:paraId="40D57D7A" w14:textId="77777777" w:rsidR="00356023" w:rsidRDefault="00356023" w:rsidP="00462D0E">
            <w:pPr>
              <w:pStyle w:val="Default"/>
              <w:rPr>
                <w:sz w:val="20"/>
                <w:szCs w:val="20"/>
              </w:rPr>
            </w:pPr>
          </w:p>
          <w:p w14:paraId="593B980C" w14:textId="77777777" w:rsidR="00462D0E" w:rsidRDefault="00462D0E" w:rsidP="00462D0E">
            <w:pPr>
              <w:pStyle w:val="Default"/>
              <w:rPr>
                <w:sz w:val="20"/>
                <w:szCs w:val="20"/>
              </w:rPr>
            </w:pPr>
          </w:p>
          <w:p w14:paraId="5E44DF52" w14:textId="77777777" w:rsidR="00F3160F" w:rsidRPr="00356023" w:rsidRDefault="00462D0E" w:rsidP="00356023">
            <w:pPr>
              <w:pStyle w:val="Default"/>
              <w:rPr>
                <w:sz w:val="20"/>
                <w:szCs w:val="20"/>
              </w:rPr>
            </w:pPr>
            <w:r>
              <w:rPr>
                <w:sz w:val="20"/>
                <w:szCs w:val="20"/>
              </w:rPr>
              <w:t xml:space="preserve"> </w:t>
            </w:r>
          </w:p>
        </w:tc>
      </w:tr>
      <w:tr w:rsidR="00F3160F" w:rsidRPr="00F3160F" w14:paraId="0E12D770" w14:textId="77777777" w:rsidTr="00355580">
        <w:trPr>
          <w:trHeight w:val="732"/>
        </w:trPr>
        <w:tc>
          <w:tcPr>
            <w:tcW w:w="2263" w:type="dxa"/>
          </w:tcPr>
          <w:p w14:paraId="6F1FDE46" w14:textId="77777777" w:rsidR="00F3160F" w:rsidRPr="00F3160F" w:rsidRDefault="00F3160F" w:rsidP="00F3160F">
            <w:pPr>
              <w:widowControl w:val="0"/>
              <w:autoSpaceDE w:val="0"/>
              <w:autoSpaceDN w:val="0"/>
              <w:spacing w:before="2" w:after="0" w:line="240" w:lineRule="auto"/>
              <w:ind w:left="107"/>
              <w:rPr>
                <w:rFonts w:ascii="Verdana" w:eastAsia="Verdana" w:hAnsi="Verdana" w:cs="Verdana"/>
                <w:sz w:val="20"/>
                <w:lang w:val="en-US"/>
              </w:rPr>
            </w:pPr>
            <w:r w:rsidRPr="00F3160F">
              <w:rPr>
                <w:rFonts w:ascii="Verdana" w:eastAsia="Verdana" w:hAnsi="Verdana" w:cs="Verdana"/>
                <w:color w:val="7B8388"/>
                <w:sz w:val="20"/>
                <w:lang w:val="en-US"/>
              </w:rPr>
              <w:t>Route</w:t>
            </w:r>
            <w:r w:rsidRPr="00F3160F">
              <w:rPr>
                <w:rFonts w:ascii="Verdana" w:eastAsia="Verdana" w:hAnsi="Verdana" w:cs="Verdana"/>
                <w:color w:val="7B8388"/>
                <w:spacing w:val="-6"/>
                <w:sz w:val="20"/>
                <w:lang w:val="en-US"/>
              </w:rPr>
              <w:t xml:space="preserve"> </w:t>
            </w:r>
            <w:r w:rsidRPr="00F3160F">
              <w:rPr>
                <w:rFonts w:ascii="Verdana" w:eastAsia="Verdana" w:hAnsi="Verdana" w:cs="Verdana"/>
                <w:color w:val="7B8388"/>
                <w:sz w:val="20"/>
                <w:lang w:val="en-US"/>
              </w:rPr>
              <w:t>4:</w:t>
            </w:r>
            <w:r w:rsidRPr="00F3160F">
              <w:rPr>
                <w:rFonts w:ascii="Verdana" w:eastAsia="Verdana" w:hAnsi="Verdana" w:cs="Verdana"/>
                <w:color w:val="7B8388"/>
                <w:spacing w:val="-5"/>
                <w:sz w:val="20"/>
                <w:lang w:val="en-US"/>
              </w:rPr>
              <w:t xml:space="preserve"> </w:t>
            </w:r>
            <w:r w:rsidRPr="00F3160F">
              <w:rPr>
                <w:rFonts w:ascii="Verdana" w:eastAsia="Verdana" w:hAnsi="Verdana" w:cs="Verdana"/>
                <w:color w:val="7B8388"/>
                <w:spacing w:val="-2"/>
                <w:sz w:val="20"/>
                <w:lang w:val="en-US"/>
              </w:rPr>
              <w:t>Bespoke</w:t>
            </w:r>
          </w:p>
          <w:p w14:paraId="349F1DA4" w14:textId="77777777" w:rsidR="00F3160F" w:rsidRPr="00F3160F" w:rsidRDefault="00F3160F" w:rsidP="00F3160F">
            <w:pPr>
              <w:widowControl w:val="0"/>
              <w:autoSpaceDE w:val="0"/>
              <w:autoSpaceDN w:val="0"/>
              <w:spacing w:before="122" w:after="0" w:line="240" w:lineRule="auto"/>
              <w:ind w:left="107"/>
              <w:rPr>
                <w:rFonts w:ascii="Verdana" w:eastAsia="Verdana" w:hAnsi="Verdana" w:cs="Verdana"/>
                <w:sz w:val="20"/>
                <w:lang w:val="en-US"/>
              </w:rPr>
            </w:pPr>
            <w:r w:rsidRPr="00F3160F">
              <w:rPr>
                <w:rFonts w:ascii="Verdana" w:eastAsia="Verdana" w:hAnsi="Verdana" w:cs="Verdana"/>
                <w:color w:val="7B8388"/>
                <w:spacing w:val="-2"/>
                <w:sz w:val="20"/>
                <w:lang w:val="en-US"/>
              </w:rPr>
              <w:t>targeting</w:t>
            </w:r>
          </w:p>
        </w:tc>
        <w:tc>
          <w:tcPr>
            <w:tcW w:w="7513" w:type="dxa"/>
          </w:tcPr>
          <w:p w14:paraId="5740D9F1" w14:textId="77777777" w:rsidR="00F3160F" w:rsidRPr="00F3160F" w:rsidRDefault="00F3160F" w:rsidP="00F3160F">
            <w:pPr>
              <w:widowControl w:val="0"/>
              <w:autoSpaceDE w:val="0"/>
              <w:autoSpaceDN w:val="0"/>
              <w:spacing w:before="2" w:after="0" w:line="240" w:lineRule="auto"/>
              <w:ind w:left="107"/>
              <w:rPr>
                <w:rFonts w:ascii="Verdana" w:eastAsia="Verdana" w:hAnsi="Verdana" w:cs="Verdana"/>
                <w:sz w:val="20"/>
                <w:lang w:val="en-US"/>
              </w:rPr>
            </w:pPr>
            <w:r w:rsidRPr="00F3160F">
              <w:rPr>
                <w:rFonts w:ascii="Verdana" w:eastAsia="Verdana" w:hAnsi="Verdana" w:cs="Verdana"/>
                <w:color w:val="0D0D0D"/>
                <w:sz w:val="20"/>
                <w:lang w:val="en-US"/>
              </w:rPr>
              <w:t>The</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z w:val="20"/>
                <w:lang w:val="en-US"/>
              </w:rPr>
              <w:t>evidence</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z w:val="20"/>
                <w:lang w:val="en-US"/>
              </w:rPr>
              <w:t>for</w:t>
            </w:r>
            <w:r w:rsidRPr="00F3160F">
              <w:rPr>
                <w:rFonts w:ascii="Verdana" w:eastAsia="Verdana" w:hAnsi="Verdana" w:cs="Verdana"/>
                <w:color w:val="0D0D0D"/>
                <w:spacing w:val="-6"/>
                <w:sz w:val="20"/>
                <w:lang w:val="en-US"/>
              </w:rPr>
              <w:t xml:space="preserve"> </w:t>
            </w:r>
            <w:r w:rsidRPr="00F3160F">
              <w:rPr>
                <w:rFonts w:ascii="Verdana" w:eastAsia="Verdana" w:hAnsi="Verdana" w:cs="Verdana"/>
                <w:color w:val="0D0D0D"/>
                <w:sz w:val="20"/>
                <w:lang w:val="en-US"/>
              </w:rPr>
              <w:t>this</w:t>
            </w:r>
            <w:r w:rsidRPr="00F3160F">
              <w:rPr>
                <w:rFonts w:ascii="Verdana" w:eastAsia="Verdana" w:hAnsi="Verdana" w:cs="Verdana"/>
                <w:color w:val="0D0D0D"/>
                <w:spacing w:val="-3"/>
                <w:sz w:val="20"/>
                <w:lang w:val="en-US"/>
              </w:rPr>
              <w:t xml:space="preserve"> </w:t>
            </w:r>
            <w:r w:rsidRPr="00F3160F">
              <w:rPr>
                <w:rFonts w:ascii="Verdana" w:eastAsia="Verdana" w:hAnsi="Verdana" w:cs="Verdana"/>
                <w:color w:val="0D0D0D"/>
                <w:sz w:val="20"/>
                <w:lang w:val="en-US"/>
              </w:rPr>
              <w:t>will</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z w:val="20"/>
                <w:lang w:val="en-US"/>
              </w:rPr>
              <w:t>be</w:t>
            </w:r>
            <w:r w:rsidRPr="00F3160F">
              <w:rPr>
                <w:rFonts w:ascii="Verdana" w:eastAsia="Verdana" w:hAnsi="Verdana" w:cs="Verdana"/>
                <w:color w:val="0D0D0D"/>
                <w:spacing w:val="-6"/>
                <w:sz w:val="20"/>
                <w:lang w:val="en-US"/>
              </w:rPr>
              <w:t xml:space="preserve"> </w:t>
            </w:r>
            <w:r w:rsidRPr="00F3160F">
              <w:rPr>
                <w:rFonts w:ascii="Verdana" w:eastAsia="Verdana" w:hAnsi="Verdana" w:cs="Verdana"/>
                <w:color w:val="0D0D0D"/>
                <w:sz w:val="20"/>
                <w:lang w:val="en-US"/>
              </w:rPr>
              <w:t>assessed</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z w:val="20"/>
                <w:lang w:val="en-US"/>
              </w:rPr>
              <w:t>as</w:t>
            </w:r>
            <w:r w:rsidRPr="00F3160F">
              <w:rPr>
                <w:rFonts w:ascii="Verdana" w:eastAsia="Verdana" w:hAnsi="Verdana" w:cs="Verdana"/>
                <w:color w:val="0D0D0D"/>
                <w:spacing w:val="-6"/>
                <w:sz w:val="20"/>
                <w:lang w:val="en-US"/>
              </w:rPr>
              <w:t xml:space="preserve"> </w:t>
            </w:r>
            <w:r w:rsidRPr="00F3160F">
              <w:rPr>
                <w:rFonts w:ascii="Verdana" w:eastAsia="Verdana" w:hAnsi="Verdana" w:cs="Verdana"/>
                <w:color w:val="0D0D0D"/>
                <w:sz w:val="20"/>
                <w:lang w:val="en-US"/>
              </w:rPr>
              <w:t>part</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z w:val="20"/>
                <w:lang w:val="en-US"/>
              </w:rPr>
              <w:t>of</w:t>
            </w:r>
            <w:r w:rsidRPr="00F3160F">
              <w:rPr>
                <w:rFonts w:ascii="Verdana" w:eastAsia="Verdana" w:hAnsi="Verdana" w:cs="Verdana"/>
                <w:color w:val="0D0D0D"/>
                <w:spacing w:val="2"/>
                <w:sz w:val="20"/>
                <w:lang w:val="en-US"/>
              </w:rPr>
              <w:t xml:space="preserve"> </w:t>
            </w:r>
            <w:r w:rsidRPr="00F3160F">
              <w:rPr>
                <w:rFonts w:ascii="Verdana" w:eastAsia="Verdana" w:hAnsi="Verdana" w:cs="Verdana"/>
                <w:color w:val="0D0D0D"/>
                <w:sz w:val="20"/>
                <w:lang w:val="en-US"/>
              </w:rPr>
              <w:t>a</w:t>
            </w:r>
            <w:r w:rsidRPr="00F3160F">
              <w:rPr>
                <w:rFonts w:ascii="Verdana" w:eastAsia="Verdana" w:hAnsi="Verdana" w:cs="Verdana"/>
                <w:color w:val="0D0D0D"/>
                <w:spacing w:val="-4"/>
                <w:sz w:val="20"/>
                <w:lang w:val="en-US"/>
              </w:rPr>
              <w:t xml:space="preserve"> </w:t>
            </w:r>
            <w:r w:rsidR="00844C6C">
              <w:rPr>
                <w:rFonts w:ascii="Verdana" w:eastAsia="Verdana" w:hAnsi="Verdana" w:cs="Verdana"/>
                <w:color w:val="0D0D0D"/>
                <w:sz w:val="20"/>
                <w:lang w:val="en-US"/>
              </w:rPr>
              <w:t>ESNZ</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z w:val="20"/>
                <w:lang w:val="en-US"/>
              </w:rPr>
              <w:t>led</w:t>
            </w:r>
            <w:r w:rsidRPr="00F3160F">
              <w:rPr>
                <w:rFonts w:ascii="Verdana" w:eastAsia="Verdana" w:hAnsi="Verdana" w:cs="Verdana"/>
                <w:color w:val="0D0D0D"/>
                <w:spacing w:val="-4"/>
                <w:sz w:val="20"/>
                <w:lang w:val="en-US"/>
              </w:rPr>
              <w:t xml:space="preserve"> </w:t>
            </w:r>
            <w:r w:rsidRPr="00F3160F">
              <w:rPr>
                <w:rFonts w:ascii="Verdana" w:eastAsia="Verdana" w:hAnsi="Verdana" w:cs="Verdana"/>
                <w:color w:val="0D0D0D"/>
                <w:spacing w:val="-2"/>
                <w:sz w:val="20"/>
                <w:lang w:val="en-US"/>
              </w:rPr>
              <w:t>panel</w:t>
            </w:r>
          </w:p>
          <w:p w14:paraId="6DF5E9AF" w14:textId="77777777" w:rsidR="00F3160F" w:rsidRPr="00F3160F" w:rsidRDefault="00F3160F" w:rsidP="00F3160F">
            <w:pPr>
              <w:widowControl w:val="0"/>
              <w:autoSpaceDE w:val="0"/>
              <w:autoSpaceDN w:val="0"/>
              <w:spacing w:before="122" w:after="0" w:line="240" w:lineRule="auto"/>
              <w:ind w:left="107"/>
              <w:rPr>
                <w:rFonts w:ascii="Verdana" w:eastAsia="Verdana" w:hAnsi="Verdana" w:cs="Verdana"/>
                <w:sz w:val="20"/>
                <w:lang w:val="en-US"/>
              </w:rPr>
            </w:pPr>
            <w:r w:rsidRPr="00F3160F">
              <w:rPr>
                <w:rFonts w:ascii="Verdana" w:eastAsia="Verdana" w:hAnsi="Verdana" w:cs="Verdana"/>
                <w:color w:val="0D0D0D"/>
                <w:spacing w:val="-2"/>
                <w:sz w:val="20"/>
                <w:lang w:val="en-US"/>
              </w:rPr>
              <w:t>assessment.</w:t>
            </w:r>
          </w:p>
        </w:tc>
      </w:tr>
    </w:tbl>
    <w:p w14:paraId="03DF96B8" w14:textId="77777777" w:rsidR="00F3160F" w:rsidRPr="00F3160F" w:rsidRDefault="00F3160F" w:rsidP="00F3160F">
      <w:pPr>
        <w:widowControl w:val="0"/>
        <w:autoSpaceDE w:val="0"/>
        <w:autoSpaceDN w:val="0"/>
        <w:spacing w:before="7" w:after="0" w:line="240" w:lineRule="auto"/>
        <w:rPr>
          <w:rFonts w:ascii="Verdana" w:eastAsia="Verdana" w:hAnsi="Verdana" w:cs="Verdana"/>
          <w:sz w:val="21"/>
          <w:szCs w:val="20"/>
          <w:lang w:val="en-US"/>
        </w:rPr>
      </w:pPr>
    </w:p>
    <w:p w14:paraId="33A5B8B5" w14:textId="77777777" w:rsidR="00495ADD" w:rsidRDefault="00495ADD" w:rsidP="00495ADD">
      <w:pPr>
        <w:pStyle w:val="Default"/>
      </w:pPr>
    </w:p>
    <w:p w14:paraId="77ABC381" w14:textId="566A6C9A" w:rsidR="00DA3A01" w:rsidRPr="00B226ED" w:rsidRDefault="00495ADD" w:rsidP="00495ADD">
      <w:pPr>
        <w:rPr>
          <w:b/>
        </w:rPr>
      </w:pPr>
      <w:r w:rsidRPr="00B226ED">
        <w:t>In recognition of doctor’s and GP’s time and effort, and to reduce their administrative burden, Ofgem have published a standard referral letter</w:t>
      </w:r>
      <w:r w:rsidR="00B226ED">
        <w:t xml:space="preserve"> </w:t>
      </w:r>
      <w:r w:rsidRPr="00B226ED">
        <w:t xml:space="preserve">on their website that can be used for Route 2, proxy 3, and must be used for Route 3 unless the doctor / GP wants to use their own letter. For Route 2, proxy 6 they have published a standard referral letter for Citizen’s Advice. They have also published </w:t>
      </w:r>
      <w:r w:rsidRPr="00B226ED">
        <w:lastRenderedPageBreak/>
        <w:t>an installer verification letter so that surveyors can notify eligible households to the LA, and a household application form</w:t>
      </w:r>
      <w:r w:rsidR="00B226ED">
        <w:t xml:space="preserve"> </w:t>
      </w:r>
      <w:r w:rsidRPr="00B226ED">
        <w:t>to allow eligible households to apply to their LA.</w:t>
      </w:r>
    </w:p>
    <w:p w14:paraId="13781E35" w14:textId="4BD54429" w:rsidR="00DA3A01" w:rsidRPr="00DA3A01" w:rsidRDefault="00B226ED" w:rsidP="00DA3A01">
      <w:pPr>
        <w:rPr>
          <w:b/>
        </w:rPr>
      </w:pPr>
      <w:r>
        <w:rPr>
          <w:b/>
        </w:rPr>
        <w:t>*</w:t>
      </w:r>
      <w:r w:rsidR="007417AD">
        <w:rPr>
          <w:b/>
        </w:rPr>
        <w:t>P</w:t>
      </w:r>
      <w:r w:rsidR="00DA3A01">
        <w:rPr>
          <w:b/>
        </w:rPr>
        <w:t xml:space="preserve">roxy 3 </w:t>
      </w:r>
      <w:r w:rsidR="00DA3A01" w:rsidRPr="00DA3A01">
        <w:rPr>
          <w:b/>
        </w:rPr>
        <w:t xml:space="preserve">NICE Guidance Outline </w:t>
      </w:r>
    </w:p>
    <w:p w14:paraId="022B91ED" w14:textId="77777777" w:rsidR="00DA3A01" w:rsidRDefault="00DA3A01" w:rsidP="00DA3A01">
      <w:r>
        <w:t>Many people can be vulnerable to the cold, for different reasons. This could be because of a medical condition like heart disease, because of a disability which means they are unable to move around to keep warm and makes them more likely to develop chest infections, or because of not being able to afford to keep warm. The term vulnerable therefore includes, but is not limited to, the following groups:</w:t>
      </w:r>
    </w:p>
    <w:p w14:paraId="5C89ED30" w14:textId="77777777" w:rsidR="00DA3A01" w:rsidRDefault="00DA3A01" w:rsidP="00DA3A01">
      <w:pPr>
        <w:pStyle w:val="ListParagraph"/>
        <w:numPr>
          <w:ilvl w:val="1"/>
          <w:numId w:val="12"/>
        </w:numPr>
      </w:pPr>
      <w:r>
        <w:t>People with cardiovascular conditions</w:t>
      </w:r>
    </w:p>
    <w:p w14:paraId="325D3E35" w14:textId="77777777" w:rsidR="00DA3A01" w:rsidRDefault="00DA3A01" w:rsidP="00DA3A01">
      <w:pPr>
        <w:pStyle w:val="ListParagraph"/>
        <w:numPr>
          <w:ilvl w:val="1"/>
          <w:numId w:val="12"/>
        </w:numPr>
      </w:pPr>
      <w:r>
        <w:t>People with respiratory conditions (in particular, chronic obstructive pulmonary disease and childhood asthma)</w:t>
      </w:r>
    </w:p>
    <w:p w14:paraId="3E2833B9" w14:textId="77777777" w:rsidR="00DA3A01" w:rsidRDefault="00DA3A01" w:rsidP="00DA3A01">
      <w:pPr>
        <w:pStyle w:val="ListParagraph"/>
        <w:numPr>
          <w:ilvl w:val="1"/>
          <w:numId w:val="12"/>
        </w:numPr>
      </w:pPr>
      <w:r>
        <w:t>People with mental health conditions</w:t>
      </w:r>
    </w:p>
    <w:p w14:paraId="27550A17" w14:textId="77777777" w:rsidR="00DA3A01" w:rsidRDefault="00DA3A01" w:rsidP="00DA3A01">
      <w:pPr>
        <w:pStyle w:val="ListParagraph"/>
        <w:numPr>
          <w:ilvl w:val="1"/>
          <w:numId w:val="12"/>
        </w:numPr>
      </w:pPr>
      <w:r>
        <w:t>Disabled people</w:t>
      </w:r>
    </w:p>
    <w:p w14:paraId="0470CB95" w14:textId="77777777" w:rsidR="00DA3A01" w:rsidRDefault="00DA3A01" w:rsidP="00DA3A01">
      <w:pPr>
        <w:pStyle w:val="ListParagraph"/>
        <w:numPr>
          <w:ilvl w:val="1"/>
          <w:numId w:val="12"/>
        </w:numPr>
      </w:pPr>
      <w:r>
        <w:t>Older people (ages 65 and above)</w:t>
      </w:r>
    </w:p>
    <w:p w14:paraId="763EC195" w14:textId="77777777" w:rsidR="00DA3A01" w:rsidRDefault="00DA3A01" w:rsidP="00DA3A01">
      <w:pPr>
        <w:pStyle w:val="ListParagraph"/>
        <w:numPr>
          <w:ilvl w:val="1"/>
          <w:numId w:val="12"/>
        </w:numPr>
      </w:pPr>
      <w:r>
        <w:t xml:space="preserve">Households with young children (from new-born to school age) </w:t>
      </w:r>
    </w:p>
    <w:p w14:paraId="609562A5" w14:textId="77777777" w:rsidR="00DA3A01" w:rsidRDefault="00DA3A01" w:rsidP="00DA3A01">
      <w:pPr>
        <w:pStyle w:val="ListParagraph"/>
        <w:numPr>
          <w:ilvl w:val="1"/>
          <w:numId w:val="12"/>
        </w:numPr>
      </w:pPr>
      <w:r>
        <w:t>Pregnant women</w:t>
      </w:r>
    </w:p>
    <w:p w14:paraId="5DF634F9" w14:textId="77777777" w:rsidR="00815949" w:rsidRDefault="00815949" w:rsidP="00815949">
      <w:pPr>
        <w:pStyle w:val="ListParagraph"/>
        <w:ind w:left="1440"/>
      </w:pPr>
    </w:p>
    <w:p w14:paraId="495B16EA" w14:textId="77777777" w:rsidR="00815949" w:rsidRPr="00815949" w:rsidRDefault="00815949" w:rsidP="00815949">
      <w:pPr>
        <w:pStyle w:val="ListParagraph"/>
        <w:numPr>
          <w:ilvl w:val="0"/>
          <w:numId w:val="12"/>
        </w:numPr>
        <w:rPr>
          <w:b/>
        </w:rPr>
      </w:pPr>
      <w:r w:rsidRPr="00815949">
        <w:rPr>
          <w:b/>
        </w:rPr>
        <w:t xml:space="preserve">Other conditions that could stop someone moving around </w:t>
      </w:r>
      <w:r w:rsidR="007F1C50">
        <w:rPr>
          <w:b/>
        </w:rPr>
        <w:t xml:space="preserve">the home </w:t>
      </w:r>
      <w:r w:rsidRPr="00815949">
        <w:rPr>
          <w:b/>
        </w:rPr>
        <w:t>or make them more likely to develop chest infections are:</w:t>
      </w:r>
    </w:p>
    <w:p w14:paraId="468ADC69" w14:textId="77777777" w:rsidR="00815949" w:rsidRPr="00225D95" w:rsidRDefault="00815949" w:rsidP="00815949">
      <w:pPr>
        <w:pStyle w:val="ListParagraph"/>
        <w:numPr>
          <w:ilvl w:val="0"/>
          <w:numId w:val="12"/>
        </w:numPr>
      </w:pPr>
      <w:r w:rsidRPr="00225D95">
        <w:t>Diabetes</w:t>
      </w:r>
    </w:p>
    <w:p w14:paraId="583673F9" w14:textId="77777777" w:rsidR="00815949" w:rsidRPr="00225D95" w:rsidRDefault="00815949" w:rsidP="00815949">
      <w:pPr>
        <w:pStyle w:val="ListParagraph"/>
        <w:numPr>
          <w:ilvl w:val="0"/>
          <w:numId w:val="12"/>
        </w:numPr>
      </w:pPr>
      <w:r w:rsidRPr="00225D95">
        <w:t>Musculoskeletal conditions (osteoarthritis, rheumatoid arthritis)</w:t>
      </w:r>
    </w:p>
    <w:p w14:paraId="3C0BEA67" w14:textId="77777777" w:rsidR="00815949" w:rsidRPr="00225D95" w:rsidRDefault="00815949" w:rsidP="00815949">
      <w:pPr>
        <w:pStyle w:val="ListParagraph"/>
        <w:numPr>
          <w:ilvl w:val="0"/>
          <w:numId w:val="12"/>
        </w:numPr>
      </w:pPr>
      <w:r w:rsidRPr="00225D95">
        <w:t>Blood conditions (sickle cell anaemia)</w:t>
      </w:r>
    </w:p>
    <w:p w14:paraId="302C4E2E" w14:textId="77777777" w:rsidR="00815949" w:rsidRDefault="00815949" w:rsidP="00815949">
      <w:pPr>
        <w:pStyle w:val="ListParagraph"/>
        <w:numPr>
          <w:ilvl w:val="0"/>
          <w:numId w:val="12"/>
        </w:numPr>
      </w:pPr>
      <w:r w:rsidRPr="00225D95">
        <w:t xml:space="preserve">Neurological conditions (including dementia, Parkinson’s disease, multiple sclerosis, epilepsy) </w:t>
      </w:r>
    </w:p>
    <w:p w14:paraId="2EC00F9B" w14:textId="77777777" w:rsidR="008643BE" w:rsidRDefault="008643BE" w:rsidP="00815949">
      <w:pPr>
        <w:pStyle w:val="ListParagraph"/>
        <w:numPr>
          <w:ilvl w:val="0"/>
          <w:numId w:val="12"/>
        </w:numPr>
      </w:pPr>
      <w:r>
        <w:t>People with weakened immune systems</w:t>
      </w:r>
    </w:p>
    <w:p w14:paraId="19237F6F" w14:textId="77777777" w:rsidR="00D93580" w:rsidRPr="00495ADD" w:rsidRDefault="00D93580" w:rsidP="00D93580">
      <w:pPr>
        <w:ind w:left="360"/>
        <w:rPr>
          <w:b/>
        </w:rPr>
      </w:pPr>
      <w:r w:rsidRPr="00495ADD">
        <w:rPr>
          <w:b/>
        </w:rPr>
        <w:t xml:space="preserve">If needed, please contact the Sustainability Unit for clarification regarding eligibility on health conditions. </w:t>
      </w:r>
    </w:p>
    <w:p w14:paraId="01DC7BCD" w14:textId="77777777" w:rsidR="00815949" w:rsidRDefault="00815949" w:rsidP="00815949">
      <w:pPr>
        <w:pStyle w:val="ListParagraph"/>
      </w:pPr>
    </w:p>
    <w:p w14:paraId="02861CFA" w14:textId="77777777" w:rsidR="00FA13FF" w:rsidRDefault="00FA13FF" w:rsidP="00FA13FF">
      <w:pPr>
        <w:pStyle w:val="ListParagraph"/>
        <w:ind w:left="1440"/>
      </w:pPr>
    </w:p>
    <w:p w14:paraId="6E124A75" w14:textId="77777777" w:rsidR="00FA13FF" w:rsidRDefault="00FA13FF" w:rsidP="00FA13FF">
      <w:pPr>
        <w:pStyle w:val="ListParagraph"/>
        <w:ind w:left="1440"/>
      </w:pPr>
      <w:r>
        <w:t>**</w:t>
      </w:r>
      <w:r w:rsidRPr="00FA13FF">
        <w:rPr>
          <w:b/>
        </w:rPr>
        <w:t>Proxy 7 Guidance:</w:t>
      </w:r>
    </w:p>
    <w:p w14:paraId="4EBF5EB6" w14:textId="66B36BF9" w:rsidR="00FA13FF" w:rsidRDefault="00FA13FF" w:rsidP="00FA13FF">
      <w:pPr>
        <w:pStyle w:val="TableParagraph"/>
        <w:numPr>
          <w:ilvl w:val="0"/>
          <w:numId w:val="13"/>
        </w:numPr>
        <w:tabs>
          <w:tab w:val="left" w:pos="1542"/>
        </w:tabs>
        <w:spacing w:line="360" w:lineRule="auto"/>
        <w:ind w:right="178"/>
        <w:rPr>
          <w:sz w:val="20"/>
        </w:rPr>
      </w:pPr>
      <w:r>
        <w:rPr>
          <w:b/>
          <w:sz w:val="20"/>
        </w:rPr>
        <w:t xml:space="preserve">Non-PPM customers: </w:t>
      </w:r>
      <w:r>
        <w:rPr>
          <w:sz w:val="20"/>
        </w:rPr>
        <w:t>These are customers who have been in</w:t>
      </w:r>
      <w:r>
        <w:rPr>
          <w:spacing w:val="-4"/>
          <w:sz w:val="20"/>
        </w:rPr>
        <w:t xml:space="preserve"> </w:t>
      </w:r>
      <w:r>
        <w:rPr>
          <w:sz w:val="20"/>
        </w:rPr>
        <w:t>debt</w:t>
      </w:r>
      <w:r>
        <w:rPr>
          <w:spacing w:val="-4"/>
          <w:sz w:val="20"/>
        </w:rPr>
        <w:t xml:space="preserve"> </w:t>
      </w:r>
      <w:r>
        <w:rPr>
          <w:sz w:val="20"/>
        </w:rPr>
        <w:t>for</w:t>
      </w:r>
      <w:r>
        <w:rPr>
          <w:spacing w:val="-6"/>
          <w:sz w:val="20"/>
        </w:rPr>
        <w:t xml:space="preserve"> </w:t>
      </w:r>
      <w:r>
        <w:rPr>
          <w:sz w:val="20"/>
        </w:rPr>
        <w:t>more</w:t>
      </w:r>
      <w:r>
        <w:rPr>
          <w:spacing w:val="-6"/>
          <w:sz w:val="20"/>
        </w:rPr>
        <w:t xml:space="preserve"> </w:t>
      </w:r>
      <w:r>
        <w:rPr>
          <w:sz w:val="20"/>
        </w:rPr>
        <w:t>than</w:t>
      </w:r>
      <w:r>
        <w:rPr>
          <w:spacing w:val="-3"/>
          <w:sz w:val="20"/>
        </w:rPr>
        <w:t xml:space="preserve"> </w:t>
      </w:r>
      <w:r>
        <w:rPr>
          <w:sz w:val="20"/>
        </w:rPr>
        <w:t>13</w:t>
      </w:r>
      <w:r>
        <w:rPr>
          <w:spacing w:val="-5"/>
          <w:sz w:val="20"/>
        </w:rPr>
        <w:t xml:space="preserve"> </w:t>
      </w:r>
      <w:r>
        <w:rPr>
          <w:sz w:val="20"/>
        </w:rPr>
        <w:t>weeks</w:t>
      </w:r>
      <w:r>
        <w:rPr>
          <w:spacing w:val="-3"/>
          <w:sz w:val="20"/>
        </w:rPr>
        <w:t xml:space="preserve"> </w:t>
      </w:r>
      <w:r>
        <w:rPr>
          <w:sz w:val="20"/>
        </w:rPr>
        <w:t>ending</w:t>
      </w:r>
      <w:r>
        <w:rPr>
          <w:spacing w:val="-4"/>
          <w:sz w:val="20"/>
        </w:rPr>
        <w:t xml:space="preserve"> </w:t>
      </w:r>
      <w:r>
        <w:rPr>
          <w:sz w:val="20"/>
        </w:rPr>
        <w:t>with</w:t>
      </w:r>
      <w:r>
        <w:rPr>
          <w:spacing w:val="-4"/>
          <w:sz w:val="20"/>
        </w:rPr>
        <w:t xml:space="preserve"> </w:t>
      </w:r>
      <w:r>
        <w:rPr>
          <w:sz w:val="20"/>
        </w:rPr>
        <w:t>the</w:t>
      </w:r>
      <w:r>
        <w:rPr>
          <w:spacing w:val="-6"/>
          <w:sz w:val="20"/>
        </w:rPr>
        <w:t xml:space="preserve"> </w:t>
      </w:r>
      <w:r>
        <w:rPr>
          <w:sz w:val="20"/>
        </w:rPr>
        <w:t>day</w:t>
      </w:r>
      <w:r>
        <w:rPr>
          <w:spacing w:val="-2"/>
          <w:sz w:val="20"/>
        </w:rPr>
        <w:t xml:space="preserve"> </w:t>
      </w:r>
      <w:r>
        <w:rPr>
          <w:sz w:val="20"/>
        </w:rPr>
        <w:t>on</w:t>
      </w:r>
      <w:r>
        <w:rPr>
          <w:spacing w:val="-4"/>
          <w:sz w:val="20"/>
        </w:rPr>
        <w:t xml:space="preserve"> </w:t>
      </w:r>
      <w:r>
        <w:rPr>
          <w:sz w:val="20"/>
        </w:rPr>
        <w:t xml:space="preserve">which the declaration is made, </w:t>
      </w:r>
      <w:r w:rsidRPr="0009428E">
        <w:rPr>
          <w:b/>
          <w:bCs/>
          <w:sz w:val="20"/>
        </w:rPr>
        <w:t xml:space="preserve">and </w:t>
      </w:r>
      <w:r>
        <w:rPr>
          <w:sz w:val="20"/>
        </w:rPr>
        <w:t>are in a debt repayment plan with their energy</w:t>
      </w:r>
      <w:r>
        <w:rPr>
          <w:spacing w:val="-1"/>
          <w:sz w:val="20"/>
        </w:rPr>
        <w:t xml:space="preserve"> </w:t>
      </w:r>
      <w:r>
        <w:rPr>
          <w:sz w:val="20"/>
        </w:rPr>
        <w:t>supplier or repaying their fuel debt through 3</w:t>
      </w:r>
      <w:proofErr w:type="spellStart"/>
      <w:r>
        <w:rPr>
          <w:position w:val="7"/>
          <w:sz w:val="13"/>
        </w:rPr>
        <w:t>rd</w:t>
      </w:r>
      <w:proofErr w:type="spellEnd"/>
      <w:r>
        <w:rPr>
          <w:spacing w:val="40"/>
          <w:position w:val="7"/>
          <w:sz w:val="13"/>
        </w:rPr>
        <w:t xml:space="preserve"> </w:t>
      </w:r>
      <w:r>
        <w:rPr>
          <w:sz w:val="20"/>
        </w:rPr>
        <w:t xml:space="preserve">party </w:t>
      </w:r>
      <w:proofErr w:type="gramStart"/>
      <w:r>
        <w:rPr>
          <w:sz w:val="20"/>
        </w:rPr>
        <w:t>deductions.</w:t>
      </w:r>
      <w:r w:rsidR="0009428E">
        <w:rPr>
          <w:sz w:val="20"/>
        </w:rPr>
        <w:t>(</w:t>
      </w:r>
      <w:proofErr w:type="gramEnd"/>
      <w:r w:rsidR="0009428E">
        <w:rPr>
          <w:sz w:val="20"/>
        </w:rPr>
        <w:t>Suppliers only)*</w:t>
      </w:r>
    </w:p>
    <w:p w14:paraId="1EA15A30" w14:textId="0DD40A76" w:rsidR="00FA13FF" w:rsidRDefault="00FA13FF" w:rsidP="00FA13FF">
      <w:pPr>
        <w:pStyle w:val="TableParagraph"/>
        <w:numPr>
          <w:ilvl w:val="0"/>
          <w:numId w:val="13"/>
        </w:numPr>
        <w:tabs>
          <w:tab w:val="left" w:pos="1542"/>
        </w:tabs>
        <w:spacing w:before="1" w:line="360" w:lineRule="auto"/>
        <w:ind w:right="112"/>
        <w:rPr>
          <w:sz w:val="20"/>
        </w:rPr>
      </w:pPr>
      <w:proofErr w:type="spellStart"/>
      <w:proofErr w:type="gramStart"/>
      <w:r>
        <w:rPr>
          <w:b/>
          <w:sz w:val="20"/>
        </w:rPr>
        <w:t>P</w:t>
      </w:r>
      <w:r w:rsidR="0009428E">
        <w:rPr>
          <w:b/>
          <w:sz w:val="20"/>
        </w:rPr>
        <w:t>re Payment</w:t>
      </w:r>
      <w:proofErr w:type="spellEnd"/>
      <w:r w:rsidR="0009428E">
        <w:rPr>
          <w:b/>
          <w:sz w:val="20"/>
        </w:rPr>
        <w:t xml:space="preserve"> Meter</w:t>
      </w:r>
      <w:proofErr w:type="gramEnd"/>
      <w:r w:rsidR="0009428E">
        <w:rPr>
          <w:b/>
          <w:sz w:val="20"/>
        </w:rPr>
        <w:t xml:space="preserve"> </w:t>
      </w:r>
      <w:r>
        <w:rPr>
          <w:b/>
          <w:sz w:val="20"/>
        </w:rPr>
        <w:t>customers:</w:t>
      </w:r>
      <w:r>
        <w:rPr>
          <w:b/>
          <w:spacing w:val="-5"/>
          <w:sz w:val="20"/>
        </w:rPr>
        <w:t xml:space="preserve"> </w:t>
      </w:r>
      <w:r>
        <w:rPr>
          <w:sz w:val="20"/>
        </w:rPr>
        <w:t>Suppliers</w:t>
      </w:r>
      <w:r>
        <w:rPr>
          <w:spacing w:val="-7"/>
          <w:sz w:val="20"/>
        </w:rPr>
        <w:t xml:space="preserve"> </w:t>
      </w:r>
      <w:r>
        <w:rPr>
          <w:sz w:val="20"/>
        </w:rPr>
        <w:t>may</w:t>
      </w:r>
      <w:r>
        <w:rPr>
          <w:spacing w:val="-5"/>
          <w:sz w:val="20"/>
        </w:rPr>
        <w:t xml:space="preserve"> </w:t>
      </w:r>
      <w:r>
        <w:rPr>
          <w:sz w:val="20"/>
        </w:rPr>
        <w:t>also</w:t>
      </w:r>
      <w:r>
        <w:rPr>
          <w:spacing w:val="-6"/>
          <w:sz w:val="20"/>
        </w:rPr>
        <w:t xml:space="preserve"> </w:t>
      </w:r>
      <w:r>
        <w:rPr>
          <w:sz w:val="20"/>
        </w:rPr>
        <w:t>identify</w:t>
      </w:r>
      <w:r>
        <w:rPr>
          <w:spacing w:val="-3"/>
          <w:sz w:val="20"/>
        </w:rPr>
        <w:t xml:space="preserve"> </w:t>
      </w:r>
      <w:r>
        <w:rPr>
          <w:sz w:val="20"/>
        </w:rPr>
        <w:t>PPM</w:t>
      </w:r>
      <w:r>
        <w:rPr>
          <w:spacing w:val="-7"/>
          <w:sz w:val="20"/>
        </w:rPr>
        <w:t xml:space="preserve"> </w:t>
      </w:r>
      <w:r>
        <w:rPr>
          <w:sz w:val="20"/>
        </w:rPr>
        <w:t xml:space="preserve">households </w:t>
      </w:r>
      <w:r>
        <w:rPr>
          <w:spacing w:val="-4"/>
          <w:sz w:val="20"/>
        </w:rPr>
        <w:t>who:</w:t>
      </w:r>
    </w:p>
    <w:p w14:paraId="2F0DB6C2" w14:textId="77777777" w:rsidR="00FA13FF" w:rsidRDefault="00FA13FF" w:rsidP="00FA13FF">
      <w:pPr>
        <w:pStyle w:val="TableParagraph"/>
        <w:numPr>
          <w:ilvl w:val="1"/>
          <w:numId w:val="13"/>
        </w:numPr>
        <w:tabs>
          <w:tab w:val="left" w:pos="2261"/>
          <w:tab w:val="left" w:pos="2262"/>
        </w:tabs>
        <w:spacing w:line="360" w:lineRule="auto"/>
        <w:ind w:right="177"/>
        <w:rPr>
          <w:sz w:val="20"/>
        </w:rPr>
      </w:pPr>
      <w:r>
        <w:rPr>
          <w:sz w:val="20"/>
        </w:rPr>
        <w:t>have either self-disconnected or received supplier Discretionary/Friendly credit within the last 13 weeks ending</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day</w:t>
      </w:r>
      <w:r>
        <w:rPr>
          <w:spacing w:val="-4"/>
          <w:sz w:val="20"/>
        </w:rPr>
        <w:t xml:space="preserve"> </w:t>
      </w:r>
      <w:r>
        <w:rPr>
          <w:sz w:val="20"/>
        </w:rPr>
        <w:t>on</w:t>
      </w:r>
      <w:r>
        <w:rPr>
          <w:spacing w:val="-3"/>
          <w:sz w:val="20"/>
        </w:rPr>
        <w:t xml:space="preserve"> </w:t>
      </w:r>
      <w:r>
        <w:rPr>
          <w:sz w:val="20"/>
        </w:rPr>
        <w:t>which</w:t>
      </w:r>
      <w:r>
        <w:rPr>
          <w:spacing w:val="-6"/>
          <w:sz w:val="20"/>
        </w:rPr>
        <w:t xml:space="preserve"> </w:t>
      </w:r>
      <w:r>
        <w:rPr>
          <w:sz w:val="20"/>
        </w:rPr>
        <w:t>the</w:t>
      </w:r>
      <w:r>
        <w:rPr>
          <w:spacing w:val="-6"/>
          <w:sz w:val="20"/>
        </w:rPr>
        <w:t xml:space="preserve"> </w:t>
      </w:r>
      <w:r>
        <w:rPr>
          <w:sz w:val="20"/>
        </w:rPr>
        <w:t>declaration</w:t>
      </w:r>
      <w:r>
        <w:rPr>
          <w:spacing w:val="-5"/>
          <w:sz w:val="20"/>
        </w:rPr>
        <w:t xml:space="preserve"> </w:t>
      </w:r>
      <w:r>
        <w:rPr>
          <w:sz w:val="20"/>
        </w:rPr>
        <w:t>is</w:t>
      </w:r>
      <w:r>
        <w:rPr>
          <w:spacing w:val="-4"/>
          <w:sz w:val="20"/>
        </w:rPr>
        <w:t xml:space="preserve"> </w:t>
      </w:r>
      <w:r>
        <w:rPr>
          <w:sz w:val="20"/>
        </w:rPr>
        <w:t xml:space="preserve">made; </w:t>
      </w:r>
      <w:r>
        <w:rPr>
          <w:spacing w:val="-6"/>
          <w:sz w:val="20"/>
        </w:rPr>
        <w:t>or</w:t>
      </w:r>
    </w:p>
    <w:p w14:paraId="3C2909B7" w14:textId="77777777" w:rsidR="00FA13FF" w:rsidRDefault="00FA13FF" w:rsidP="00FA13FF">
      <w:pPr>
        <w:pStyle w:val="TableParagraph"/>
        <w:numPr>
          <w:ilvl w:val="1"/>
          <w:numId w:val="13"/>
        </w:numPr>
        <w:tabs>
          <w:tab w:val="left" w:pos="2261"/>
          <w:tab w:val="left" w:pos="2262"/>
        </w:tabs>
        <w:spacing w:line="357" w:lineRule="auto"/>
        <w:ind w:right="939"/>
        <w:rPr>
          <w:sz w:val="20"/>
        </w:rPr>
      </w:pPr>
      <w:r>
        <w:rPr>
          <w:sz w:val="20"/>
        </w:rPr>
        <w:t>are</w:t>
      </w:r>
      <w:r>
        <w:rPr>
          <w:spacing w:val="-6"/>
          <w:sz w:val="20"/>
        </w:rPr>
        <w:t xml:space="preserve"> </w:t>
      </w:r>
      <w:r>
        <w:rPr>
          <w:sz w:val="20"/>
        </w:rPr>
        <w:t>in</w:t>
      </w:r>
      <w:r>
        <w:rPr>
          <w:spacing w:val="-6"/>
          <w:sz w:val="20"/>
        </w:rPr>
        <w:t xml:space="preserve"> </w:t>
      </w:r>
      <w:r>
        <w:rPr>
          <w:sz w:val="20"/>
        </w:rPr>
        <w:t>a</w:t>
      </w:r>
      <w:r>
        <w:rPr>
          <w:spacing w:val="-7"/>
          <w:sz w:val="20"/>
        </w:rPr>
        <w:t xml:space="preserve"> </w:t>
      </w:r>
      <w:r>
        <w:rPr>
          <w:sz w:val="20"/>
        </w:rPr>
        <w:t>debt</w:t>
      </w:r>
      <w:r>
        <w:rPr>
          <w:spacing w:val="-5"/>
          <w:sz w:val="20"/>
        </w:rPr>
        <w:t xml:space="preserve"> </w:t>
      </w:r>
      <w:r>
        <w:rPr>
          <w:sz w:val="20"/>
        </w:rPr>
        <w:t>repayment</w:t>
      </w:r>
      <w:r>
        <w:rPr>
          <w:spacing w:val="-6"/>
          <w:sz w:val="20"/>
        </w:rPr>
        <w:t xml:space="preserve"> </w:t>
      </w:r>
      <w:r>
        <w:rPr>
          <w:sz w:val="20"/>
        </w:rPr>
        <w:t>plan</w:t>
      </w:r>
      <w:r>
        <w:rPr>
          <w:spacing w:val="-5"/>
          <w:sz w:val="20"/>
        </w:rPr>
        <w:t xml:space="preserve"> </w:t>
      </w:r>
      <w:r>
        <w:rPr>
          <w:sz w:val="20"/>
        </w:rPr>
        <w:t>with</w:t>
      </w:r>
      <w:r>
        <w:rPr>
          <w:spacing w:val="-6"/>
          <w:sz w:val="20"/>
        </w:rPr>
        <w:t xml:space="preserve"> </w:t>
      </w:r>
      <w:r>
        <w:rPr>
          <w:sz w:val="20"/>
        </w:rPr>
        <w:t>their</w:t>
      </w:r>
      <w:r>
        <w:rPr>
          <w:spacing w:val="-6"/>
          <w:sz w:val="20"/>
        </w:rPr>
        <w:t xml:space="preserve"> </w:t>
      </w:r>
      <w:r>
        <w:rPr>
          <w:sz w:val="20"/>
        </w:rPr>
        <w:t>energy supplier; or</w:t>
      </w:r>
    </w:p>
    <w:p w14:paraId="0D669823" w14:textId="77777777" w:rsidR="00FA13FF" w:rsidRDefault="00FA13FF" w:rsidP="00FA13FF">
      <w:pPr>
        <w:pStyle w:val="TableParagraph"/>
        <w:numPr>
          <w:ilvl w:val="1"/>
          <w:numId w:val="13"/>
        </w:numPr>
        <w:tabs>
          <w:tab w:val="left" w:pos="2261"/>
          <w:tab w:val="left" w:pos="2262"/>
        </w:tabs>
        <w:ind w:hanging="361"/>
        <w:rPr>
          <w:sz w:val="20"/>
        </w:rPr>
      </w:pPr>
      <w:r>
        <w:rPr>
          <w:sz w:val="20"/>
        </w:rPr>
        <w:t>repaying</w:t>
      </w:r>
      <w:r>
        <w:rPr>
          <w:spacing w:val="-6"/>
          <w:sz w:val="20"/>
        </w:rPr>
        <w:t xml:space="preserve"> </w:t>
      </w:r>
      <w:r>
        <w:rPr>
          <w:sz w:val="20"/>
        </w:rPr>
        <w:t>their</w:t>
      </w:r>
      <w:r>
        <w:rPr>
          <w:spacing w:val="-5"/>
          <w:sz w:val="20"/>
        </w:rPr>
        <w:t xml:space="preserve"> </w:t>
      </w:r>
      <w:r>
        <w:rPr>
          <w:sz w:val="20"/>
        </w:rPr>
        <w:t>fuel</w:t>
      </w:r>
      <w:r>
        <w:rPr>
          <w:spacing w:val="-7"/>
          <w:sz w:val="20"/>
        </w:rPr>
        <w:t xml:space="preserve"> </w:t>
      </w:r>
      <w:r>
        <w:rPr>
          <w:sz w:val="20"/>
        </w:rPr>
        <w:t>debt</w:t>
      </w:r>
      <w:r>
        <w:rPr>
          <w:spacing w:val="-4"/>
          <w:sz w:val="20"/>
        </w:rPr>
        <w:t xml:space="preserve"> </w:t>
      </w:r>
      <w:r>
        <w:rPr>
          <w:sz w:val="20"/>
        </w:rPr>
        <w:t>through</w:t>
      </w:r>
      <w:r>
        <w:rPr>
          <w:spacing w:val="-6"/>
          <w:sz w:val="20"/>
        </w:rPr>
        <w:t xml:space="preserve"> </w:t>
      </w:r>
      <w:r>
        <w:rPr>
          <w:sz w:val="20"/>
        </w:rPr>
        <w:t>3</w:t>
      </w:r>
      <w:proofErr w:type="spellStart"/>
      <w:r>
        <w:rPr>
          <w:position w:val="7"/>
          <w:sz w:val="13"/>
        </w:rPr>
        <w:t>rd</w:t>
      </w:r>
      <w:proofErr w:type="spellEnd"/>
      <w:r>
        <w:rPr>
          <w:spacing w:val="19"/>
          <w:position w:val="7"/>
          <w:sz w:val="13"/>
        </w:rPr>
        <w:t xml:space="preserve"> </w:t>
      </w:r>
      <w:r>
        <w:rPr>
          <w:sz w:val="20"/>
        </w:rPr>
        <w:t>party</w:t>
      </w:r>
      <w:r>
        <w:rPr>
          <w:spacing w:val="-5"/>
          <w:sz w:val="20"/>
        </w:rPr>
        <w:t xml:space="preserve"> </w:t>
      </w:r>
      <w:r>
        <w:rPr>
          <w:spacing w:val="-2"/>
          <w:sz w:val="20"/>
        </w:rPr>
        <w:t>deductions.</w:t>
      </w:r>
    </w:p>
    <w:p w14:paraId="33E72459" w14:textId="77777777" w:rsidR="00FA13FF" w:rsidRDefault="00FA13FF" w:rsidP="00FA13FF">
      <w:pPr>
        <w:pStyle w:val="TableParagraph"/>
        <w:spacing w:before="2"/>
        <w:rPr>
          <w:sz w:val="30"/>
        </w:rPr>
      </w:pPr>
    </w:p>
    <w:p w14:paraId="456A358F" w14:textId="47A1AC3B" w:rsidR="00FA13FF" w:rsidRDefault="0009428E" w:rsidP="00FA13FF">
      <w:pPr>
        <w:rPr>
          <w:b/>
        </w:rPr>
      </w:pPr>
      <w:r>
        <w:rPr>
          <w:b/>
        </w:rPr>
        <w:t>*</w:t>
      </w:r>
      <w:r w:rsidR="00FA13FF" w:rsidRPr="00B226ED">
        <w:rPr>
          <w:b/>
          <w:color w:val="FF0000"/>
        </w:rPr>
        <w:t>Please Note</w:t>
      </w:r>
      <w:r w:rsidR="00FA13FF" w:rsidRPr="00B226ED">
        <w:rPr>
          <w:b/>
        </w:rPr>
        <w:t>: Proxies</w:t>
      </w:r>
      <w:r w:rsidR="00FA13FF" w:rsidRPr="00B226ED">
        <w:rPr>
          <w:b/>
          <w:spacing w:val="-4"/>
        </w:rPr>
        <w:t xml:space="preserve"> </w:t>
      </w:r>
      <w:r w:rsidR="00FA13FF" w:rsidRPr="00B226ED">
        <w:rPr>
          <w:b/>
        </w:rPr>
        <w:t>1</w:t>
      </w:r>
      <w:r w:rsidR="00FA13FF" w:rsidRPr="00B226ED">
        <w:rPr>
          <w:b/>
          <w:spacing w:val="-6"/>
        </w:rPr>
        <w:t xml:space="preserve"> </w:t>
      </w:r>
      <w:r w:rsidR="00FA13FF" w:rsidRPr="00B226ED">
        <w:rPr>
          <w:b/>
        </w:rPr>
        <w:t>&amp;</w:t>
      </w:r>
      <w:r w:rsidR="00FA13FF" w:rsidRPr="00B226ED">
        <w:rPr>
          <w:b/>
          <w:spacing w:val="-1"/>
        </w:rPr>
        <w:t xml:space="preserve"> </w:t>
      </w:r>
      <w:r w:rsidR="00FA13FF" w:rsidRPr="00B226ED">
        <w:rPr>
          <w:b/>
        </w:rPr>
        <w:t>3</w:t>
      </w:r>
      <w:r w:rsidR="00FA13FF" w:rsidRPr="00B226ED">
        <w:rPr>
          <w:b/>
          <w:spacing w:val="-3"/>
        </w:rPr>
        <w:t xml:space="preserve"> </w:t>
      </w:r>
      <w:r w:rsidR="00FA13FF" w:rsidRPr="00B226ED">
        <w:rPr>
          <w:b/>
        </w:rPr>
        <w:t>and</w:t>
      </w:r>
      <w:r w:rsidR="00FA13FF" w:rsidRPr="00B226ED">
        <w:rPr>
          <w:b/>
          <w:spacing w:val="-6"/>
        </w:rPr>
        <w:t xml:space="preserve"> </w:t>
      </w:r>
      <w:r w:rsidR="00FA13FF" w:rsidRPr="00B226ED">
        <w:rPr>
          <w:b/>
        </w:rPr>
        <w:t>proxies</w:t>
      </w:r>
      <w:r w:rsidR="00FA13FF" w:rsidRPr="00B226ED">
        <w:rPr>
          <w:b/>
          <w:spacing w:val="-4"/>
        </w:rPr>
        <w:t xml:space="preserve"> </w:t>
      </w:r>
      <w:r w:rsidR="00FA13FF" w:rsidRPr="00B226ED">
        <w:rPr>
          <w:b/>
        </w:rPr>
        <w:t>6</w:t>
      </w:r>
      <w:r w:rsidR="00FA13FF" w:rsidRPr="00B226ED">
        <w:rPr>
          <w:b/>
          <w:spacing w:val="-5"/>
        </w:rPr>
        <w:t xml:space="preserve"> </w:t>
      </w:r>
      <w:r w:rsidR="00FA13FF" w:rsidRPr="00B226ED">
        <w:rPr>
          <w:b/>
        </w:rPr>
        <w:t>&amp;</w:t>
      </w:r>
      <w:r w:rsidR="00FA13FF" w:rsidRPr="00B226ED">
        <w:rPr>
          <w:b/>
          <w:spacing w:val="-2"/>
        </w:rPr>
        <w:t xml:space="preserve"> </w:t>
      </w:r>
      <w:r w:rsidR="00FA13FF" w:rsidRPr="00B226ED">
        <w:rPr>
          <w:b/>
        </w:rPr>
        <w:t>7</w:t>
      </w:r>
      <w:r w:rsidR="00FA13FF" w:rsidRPr="00B226ED">
        <w:rPr>
          <w:b/>
          <w:spacing w:val="-3"/>
        </w:rPr>
        <w:t xml:space="preserve"> </w:t>
      </w:r>
      <w:r w:rsidR="00FA13FF" w:rsidRPr="00B226ED">
        <w:rPr>
          <w:b/>
        </w:rPr>
        <w:t>cannot</w:t>
      </w:r>
      <w:r w:rsidR="00FA13FF" w:rsidRPr="00B226ED">
        <w:rPr>
          <w:b/>
          <w:spacing w:val="-4"/>
        </w:rPr>
        <w:t xml:space="preserve"> </w:t>
      </w:r>
      <w:r w:rsidR="00FA13FF" w:rsidRPr="00B226ED">
        <w:rPr>
          <w:b/>
        </w:rPr>
        <w:t>be</w:t>
      </w:r>
      <w:r w:rsidR="00FA13FF" w:rsidRPr="00B226ED">
        <w:rPr>
          <w:b/>
          <w:spacing w:val="-4"/>
        </w:rPr>
        <w:t xml:space="preserve"> </w:t>
      </w:r>
      <w:r w:rsidR="00FA13FF" w:rsidRPr="00B226ED">
        <w:rPr>
          <w:b/>
        </w:rPr>
        <w:t>used</w:t>
      </w:r>
      <w:r w:rsidR="00FA13FF" w:rsidRPr="00B226ED">
        <w:rPr>
          <w:b/>
          <w:spacing w:val="-4"/>
        </w:rPr>
        <w:t xml:space="preserve"> </w:t>
      </w:r>
      <w:r w:rsidR="00FA13FF" w:rsidRPr="00B226ED">
        <w:rPr>
          <w:b/>
        </w:rPr>
        <w:t>in</w:t>
      </w:r>
      <w:r w:rsidR="00FA13FF" w:rsidRPr="00B226ED">
        <w:rPr>
          <w:b/>
          <w:spacing w:val="-4"/>
        </w:rPr>
        <w:t xml:space="preserve"> </w:t>
      </w:r>
      <w:r w:rsidR="00FA13FF" w:rsidRPr="00B226ED">
        <w:rPr>
          <w:b/>
        </w:rPr>
        <w:t>combination with each other.</w:t>
      </w:r>
    </w:p>
    <w:p w14:paraId="2C3E7869" w14:textId="77777777" w:rsidR="00A6443E" w:rsidRPr="00A6443E" w:rsidRDefault="00A6443E" w:rsidP="00A6443E">
      <w:pPr>
        <w:autoSpaceDE w:val="0"/>
        <w:autoSpaceDN w:val="0"/>
        <w:adjustRightInd w:val="0"/>
        <w:spacing w:after="0" w:line="240" w:lineRule="auto"/>
        <w:rPr>
          <w:rFonts w:ascii="Verdana" w:hAnsi="Verdana" w:cs="Verdana"/>
          <w:color w:val="000000"/>
          <w:sz w:val="20"/>
          <w:szCs w:val="20"/>
        </w:rPr>
      </w:pPr>
      <w:r w:rsidRPr="00A6443E">
        <w:rPr>
          <w:rFonts w:ascii="Verdana" w:hAnsi="Verdana" w:cs="Verdana"/>
          <w:color w:val="000000"/>
          <w:sz w:val="20"/>
          <w:szCs w:val="20"/>
        </w:rPr>
        <w:t xml:space="preserve">It is mandatory for suppliers to use one type of customer debt-data (PPM or non-PPM data), in combination with one other proxy from Route 2 with the exceptions of the LA run scheme and utility bill support. </w:t>
      </w:r>
    </w:p>
    <w:p w14:paraId="739E2E5B" w14:textId="77777777" w:rsidR="00A6443E" w:rsidRPr="00A6443E" w:rsidRDefault="00A6443E" w:rsidP="00A6443E">
      <w:pPr>
        <w:autoSpaceDE w:val="0"/>
        <w:autoSpaceDN w:val="0"/>
        <w:adjustRightInd w:val="0"/>
        <w:spacing w:after="0" w:line="240" w:lineRule="auto"/>
        <w:rPr>
          <w:rFonts w:ascii="Verdana" w:hAnsi="Verdana" w:cs="Verdana"/>
          <w:color w:val="000000"/>
          <w:sz w:val="20"/>
          <w:szCs w:val="20"/>
        </w:rPr>
      </w:pPr>
    </w:p>
    <w:p w14:paraId="169596E1" w14:textId="77777777" w:rsidR="00DA3A01" w:rsidRDefault="00DA3A01" w:rsidP="00AD627C"/>
    <w:p w14:paraId="03C9E6BF" w14:textId="3D5ACC27" w:rsidR="00C031EB" w:rsidRDefault="00D702CF" w:rsidP="007F6E06">
      <w:pPr>
        <w:jc w:val="center"/>
        <w:rPr>
          <w:b/>
          <w:sz w:val="28"/>
          <w:szCs w:val="28"/>
        </w:rPr>
      </w:pPr>
      <w:r w:rsidRPr="00B226ED">
        <w:rPr>
          <w:b/>
          <w:sz w:val="28"/>
          <w:szCs w:val="28"/>
        </w:rPr>
        <w:t>SENDING APPLICATIONS</w:t>
      </w:r>
      <w:r w:rsidR="0031763E">
        <w:rPr>
          <w:b/>
          <w:sz w:val="28"/>
          <w:szCs w:val="28"/>
        </w:rPr>
        <w:t xml:space="preserve"> </w:t>
      </w:r>
      <w:r w:rsidR="001E7CAD">
        <w:rPr>
          <w:b/>
          <w:sz w:val="28"/>
          <w:szCs w:val="28"/>
        </w:rPr>
        <w:t xml:space="preserve">– </w:t>
      </w:r>
      <w:proofErr w:type="spellStart"/>
      <w:r w:rsidR="001E7CAD">
        <w:rPr>
          <w:b/>
          <w:sz w:val="28"/>
          <w:szCs w:val="28"/>
        </w:rPr>
        <w:t>P</w:t>
      </w:r>
      <w:r w:rsidR="00567E94">
        <w:rPr>
          <w:b/>
          <w:sz w:val="28"/>
          <w:szCs w:val="28"/>
        </w:rPr>
        <w:t>as</w:t>
      </w:r>
      <w:r w:rsidR="001E7CAD">
        <w:rPr>
          <w:b/>
          <w:sz w:val="28"/>
          <w:szCs w:val="28"/>
        </w:rPr>
        <w:t>port</w:t>
      </w:r>
      <w:proofErr w:type="spellEnd"/>
      <w:r w:rsidR="001E7CAD">
        <w:rPr>
          <w:b/>
          <w:sz w:val="28"/>
          <w:szCs w:val="28"/>
        </w:rPr>
        <w:t xml:space="preserve"> Portal</w:t>
      </w:r>
    </w:p>
    <w:p w14:paraId="4B93B16F" w14:textId="77777777" w:rsidR="00F07B1E" w:rsidRPr="00B226ED" w:rsidRDefault="00F07B1E" w:rsidP="007F6E06">
      <w:pPr>
        <w:jc w:val="center"/>
        <w:rPr>
          <w:b/>
          <w:sz w:val="28"/>
          <w:szCs w:val="28"/>
        </w:rPr>
      </w:pPr>
    </w:p>
    <w:p w14:paraId="73A5D8EB" w14:textId="77777777" w:rsidR="00287879" w:rsidRDefault="00287879" w:rsidP="00AD627C">
      <w:pPr>
        <w:rPr>
          <w:b/>
        </w:rPr>
      </w:pPr>
      <w:r>
        <w:rPr>
          <w:b/>
        </w:rPr>
        <w:t>Ap</w:t>
      </w:r>
      <w:r w:rsidR="002F7E5D">
        <w:rPr>
          <w:b/>
        </w:rPr>
        <w:t xml:space="preserve">plications must be sent </w:t>
      </w:r>
      <w:r w:rsidR="002F7E5D" w:rsidRPr="004C6FC9">
        <w:rPr>
          <w:b/>
          <w:u w:val="single"/>
        </w:rPr>
        <w:t xml:space="preserve">before </w:t>
      </w:r>
      <w:r w:rsidR="002F7E5D">
        <w:rPr>
          <w:b/>
        </w:rPr>
        <w:t>m</w:t>
      </w:r>
      <w:r>
        <w:rPr>
          <w:b/>
        </w:rPr>
        <w:t>easures are carried out</w:t>
      </w:r>
    </w:p>
    <w:p w14:paraId="3C7F9DAB" w14:textId="5903A0A8" w:rsidR="00393955" w:rsidRDefault="00C031EB" w:rsidP="00393955">
      <w:pPr>
        <w:rPr>
          <w:rFonts w:ascii="Arial" w:hAnsi="Arial" w:cs="Arial"/>
        </w:rPr>
      </w:pPr>
      <w:r>
        <w:t>Please ensure you are usin</w:t>
      </w:r>
      <w:r w:rsidR="00393955">
        <w:t xml:space="preserve">g the </w:t>
      </w:r>
      <w:r w:rsidR="0081665F">
        <w:t>up-to-date</w:t>
      </w:r>
      <w:r w:rsidR="00393955">
        <w:t xml:space="preserve"> forms found </w:t>
      </w:r>
      <w:r w:rsidR="003F09E5">
        <w:t>on our website</w:t>
      </w:r>
      <w:r w:rsidR="00455AF7">
        <w:t xml:space="preserve">.  </w:t>
      </w:r>
      <w:r w:rsidR="00455AF7" w:rsidRPr="00D52B4A">
        <w:t>These</w:t>
      </w:r>
      <w:r w:rsidR="003F09E5" w:rsidRPr="00D52B4A">
        <w:t xml:space="preserve"> </w:t>
      </w:r>
      <w:r w:rsidR="00337F6F" w:rsidRPr="00D52B4A">
        <w:t>will also be available via passport once uploaded</w:t>
      </w:r>
      <w:r w:rsidR="00337F6F">
        <w:t xml:space="preserve">.  </w:t>
      </w:r>
      <w:hyperlink r:id="rId9" w:history="1">
        <w:r w:rsidR="00E14C6A" w:rsidRPr="00F64CBC">
          <w:rPr>
            <w:rStyle w:val="Hyperlink"/>
            <w:rFonts w:ascii="Arial" w:hAnsi="Arial" w:cs="Arial"/>
          </w:rPr>
          <w:t>https://www.doncaster.gov.uk/services/housing/local-authority-flexible-eligibility-statement-of-intent</w:t>
        </w:r>
      </w:hyperlink>
    </w:p>
    <w:p w14:paraId="0C847957" w14:textId="77777777" w:rsidR="008639D7" w:rsidRDefault="008639D7" w:rsidP="00393955"/>
    <w:p w14:paraId="244432AE" w14:textId="2086528A" w:rsidR="00850EBD" w:rsidRDefault="00850EBD" w:rsidP="001525D2">
      <w:pPr>
        <w:rPr>
          <w:b/>
        </w:rPr>
      </w:pPr>
      <w:r>
        <w:rPr>
          <w:b/>
        </w:rPr>
        <w:t>FORMS/EVIDENCE REQUIRED</w:t>
      </w:r>
    </w:p>
    <w:p w14:paraId="51AE1BDF" w14:textId="08D7BD95" w:rsidR="001525D2" w:rsidRPr="007555E1" w:rsidRDefault="00C848B1" w:rsidP="001525D2">
      <w:pPr>
        <w:rPr>
          <w:b/>
          <w:color w:val="2E74B5" w:themeColor="accent1" w:themeShade="BF"/>
        </w:rPr>
      </w:pPr>
      <w:r w:rsidRPr="007555E1">
        <w:rPr>
          <w:b/>
          <w:color w:val="2E74B5" w:themeColor="accent1" w:themeShade="BF"/>
        </w:rPr>
        <w:t>ROUTE ONE:</w:t>
      </w:r>
    </w:p>
    <w:p w14:paraId="347A5417" w14:textId="77777777" w:rsidR="009E5216" w:rsidRPr="005B1A6A" w:rsidRDefault="009E5216" w:rsidP="009E5216">
      <w:pPr>
        <w:numPr>
          <w:ilvl w:val="0"/>
          <w:numId w:val="16"/>
        </w:numPr>
        <w:spacing w:after="0" w:line="240" w:lineRule="auto"/>
        <w:rPr>
          <w:rFonts w:ascii="Calibri" w:eastAsia="Calibri" w:hAnsi="Calibri" w:cs="Calibri"/>
          <w:bCs/>
        </w:rPr>
      </w:pPr>
      <w:r w:rsidRPr="00916D4C">
        <w:rPr>
          <w:rFonts w:ascii="Calibri" w:eastAsia="Calibri" w:hAnsi="Calibri" w:cs="Calibri"/>
          <w:b/>
        </w:rPr>
        <w:t xml:space="preserve">CUSTOMER DECLARATION – </w:t>
      </w:r>
      <w:r w:rsidRPr="005B1A6A">
        <w:rPr>
          <w:rFonts w:ascii="Calibri" w:eastAsia="Calibri" w:hAnsi="Calibri" w:cs="Calibri"/>
          <w:bCs/>
        </w:rPr>
        <w:t xml:space="preserve">Please name as </w:t>
      </w:r>
      <w:proofErr w:type="spellStart"/>
      <w:r w:rsidRPr="005B1A6A">
        <w:rPr>
          <w:rFonts w:ascii="Calibri" w:eastAsia="Calibri" w:hAnsi="Calibri" w:cs="Calibri"/>
          <w:bCs/>
        </w:rPr>
        <w:t>eg</w:t>
      </w:r>
      <w:proofErr w:type="spellEnd"/>
      <w:r w:rsidRPr="005B1A6A">
        <w:rPr>
          <w:rFonts w:ascii="Calibri" w:eastAsia="Calibri" w:hAnsi="Calibri" w:cs="Calibri"/>
          <w:bCs/>
        </w:rPr>
        <w:t xml:space="preserve"> 1 Church St Customer Declaration</w:t>
      </w:r>
    </w:p>
    <w:p w14:paraId="410A3665" w14:textId="77777777" w:rsidR="005B1A6A" w:rsidRPr="00916D4C" w:rsidRDefault="005B1A6A" w:rsidP="005B1A6A">
      <w:pPr>
        <w:spacing w:after="0" w:line="240" w:lineRule="auto"/>
        <w:ind w:left="644"/>
        <w:rPr>
          <w:rFonts w:ascii="Calibri" w:eastAsia="Calibri" w:hAnsi="Calibri" w:cs="Calibri"/>
          <w:b/>
        </w:rPr>
      </w:pPr>
    </w:p>
    <w:p w14:paraId="53F8D151" w14:textId="77777777" w:rsidR="009E5216" w:rsidRPr="005B1A6A" w:rsidRDefault="009E5216" w:rsidP="009E5216">
      <w:pPr>
        <w:numPr>
          <w:ilvl w:val="0"/>
          <w:numId w:val="16"/>
        </w:numPr>
        <w:spacing w:after="0" w:line="240" w:lineRule="auto"/>
        <w:rPr>
          <w:rFonts w:ascii="Calibri" w:eastAsia="Calibri" w:hAnsi="Calibri" w:cs="Calibri"/>
          <w:bCs/>
        </w:rPr>
      </w:pPr>
      <w:r w:rsidRPr="00916D4C">
        <w:rPr>
          <w:rFonts w:ascii="Calibri" w:eastAsia="Calibri" w:hAnsi="Calibri" w:cs="Calibri"/>
          <w:b/>
        </w:rPr>
        <w:t>EPC</w:t>
      </w:r>
      <w:r>
        <w:rPr>
          <w:rFonts w:ascii="Calibri" w:eastAsia="Calibri" w:hAnsi="Calibri" w:cs="Calibri"/>
          <w:b/>
        </w:rPr>
        <w:t>/EPR</w:t>
      </w:r>
      <w:r w:rsidRPr="00916D4C">
        <w:rPr>
          <w:rFonts w:ascii="Calibri" w:eastAsia="Calibri" w:hAnsi="Calibri" w:cs="Calibri"/>
          <w:b/>
        </w:rPr>
        <w:t xml:space="preserve"> RATING EVIDENCE – </w:t>
      </w:r>
      <w:r w:rsidRPr="005B1A6A">
        <w:rPr>
          <w:rFonts w:ascii="Calibri" w:eastAsia="Calibri" w:hAnsi="Calibri" w:cs="Calibri"/>
          <w:bCs/>
        </w:rPr>
        <w:t xml:space="preserve">Please name as </w:t>
      </w:r>
      <w:proofErr w:type="spellStart"/>
      <w:r w:rsidRPr="005B1A6A">
        <w:rPr>
          <w:rFonts w:ascii="Calibri" w:eastAsia="Calibri" w:hAnsi="Calibri" w:cs="Calibri"/>
          <w:bCs/>
        </w:rPr>
        <w:t>eg</w:t>
      </w:r>
      <w:proofErr w:type="spellEnd"/>
      <w:r w:rsidRPr="005B1A6A">
        <w:rPr>
          <w:rFonts w:ascii="Calibri" w:eastAsia="Calibri" w:hAnsi="Calibri" w:cs="Calibri"/>
          <w:bCs/>
        </w:rPr>
        <w:t xml:space="preserve"> 1 Church St EPC</w:t>
      </w:r>
    </w:p>
    <w:p w14:paraId="7DC78568" w14:textId="77777777" w:rsidR="005B1A6A" w:rsidRPr="00916D4C" w:rsidRDefault="005B1A6A" w:rsidP="005B1A6A">
      <w:pPr>
        <w:spacing w:after="0" w:line="240" w:lineRule="auto"/>
        <w:rPr>
          <w:rFonts w:ascii="Calibri" w:eastAsia="Calibri" w:hAnsi="Calibri" w:cs="Calibri"/>
          <w:b/>
        </w:rPr>
      </w:pPr>
    </w:p>
    <w:p w14:paraId="0B82FDE6" w14:textId="074FB364" w:rsidR="009E5216" w:rsidRPr="005B1A6A" w:rsidRDefault="009E5216" w:rsidP="009E5216">
      <w:pPr>
        <w:numPr>
          <w:ilvl w:val="0"/>
          <w:numId w:val="16"/>
        </w:numPr>
        <w:spacing w:after="0" w:line="240" w:lineRule="auto"/>
        <w:rPr>
          <w:rFonts w:ascii="Calibri" w:eastAsia="Calibri" w:hAnsi="Calibri" w:cs="Calibri"/>
          <w:b/>
        </w:rPr>
      </w:pPr>
      <w:r w:rsidRPr="00916D4C">
        <w:rPr>
          <w:rFonts w:ascii="Calibri" w:eastAsia="Calibri" w:hAnsi="Calibri" w:cs="Calibri"/>
          <w:b/>
        </w:rPr>
        <w:t xml:space="preserve">HOUSEHOLD INCOME </w:t>
      </w:r>
      <w:proofErr w:type="gramStart"/>
      <w:r w:rsidRPr="00916D4C">
        <w:rPr>
          <w:rFonts w:ascii="Calibri" w:eastAsia="Calibri" w:hAnsi="Calibri" w:cs="Calibri"/>
          <w:b/>
        </w:rPr>
        <w:t xml:space="preserve">FORM </w:t>
      </w:r>
      <w:r w:rsidR="00C31991">
        <w:rPr>
          <w:rFonts w:ascii="Calibri" w:eastAsia="Calibri" w:hAnsi="Calibri" w:cs="Calibri"/>
          <w:b/>
        </w:rPr>
        <w:t xml:space="preserve"> -</w:t>
      </w:r>
      <w:proofErr w:type="gramEnd"/>
      <w:r w:rsidR="00C31991">
        <w:rPr>
          <w:rFonts w:ascii="Calibri" w:eastAsia="Calibri" w:hAnsi="Calibri" w:cs="Calibri"/>
          <w:b/>
        </w:rPr>
        <w:t xml:space="preserve"> </w:t>
      </w:r>
      <w:r w:rsidRPr="005B1A6A">
        <w:rPr>
          <w:rFonts w:ascii="Calibri" w:eastAsia="Calibri" w:hAnsi="Calibri" w:cs="Calibri"/>
          <w:bCs/>
        </w:rPr>
        <w:t xml:space="preserve">Please name as </w:t>
      </w:r>
      <w:proofErr w:type="spellStart"/>
      <w:r w:rsidRPr="005B1A6A">
        <w:rPr>
          <w:rFonts w:ascii="Calibri" w:eastAsia="Calibri" w:hAnsi="Calibri" w:cs="Calibri"/>
          <w:bCs/>
        </w:rPr>
        <w:t>eg</w:t>
      </w:r>
      <w:proofErr w:type="spellEnd"/>
      <w:r w:rsidRPr="005B1A6A">
        <w:rPr>
          <w:rFonts w:ascii="Calibri" w:eastAsia="Calibri" w:hAnsi="Calibri" w:cs="Calibri"/>
          <w:bCs/>
        </w:rPr>
        <w:t xml:space="preserve"> 1 Church St Income Form</w:t>
      </w:r>
      <w:r w:rsidR="007813C1">
        <w:rPr>
          <w:rFonts w:ascii="Calibri" w:eastAsia="Calibri" w:hAnsi="Calibri" w:cs="Calibri"/>
          <w:b/>
        </w:rPr>
        <w:t xml:space="preserve"> </w:t>
      </w:r>
      <w:r w:rsidR="007813C1" w:rsidRPr="00916D4C">
        <w:rPr>
          <w:rFonts w:ascii="Calibri" w:eastAsia="Calibri" w:hAnsi="Calibri" w:cs="Calibri"/>
          <w:b/>
          <w:color w:val="FF0000"/>
        </w:rPr>
        <w:t>(must be in word)</w:t>
      </w:r>
    </w:p>
    <w:p w14:paraId="6EF408DB" w14:textId="0CDEBC35" w:rsidR="005B1A6A" w:rsidRDefault="005B1A6A" w:rsidP="005B1A6A">
      <w:pPr>
        <w:spacing w:after="0" w:line="240" w:lineRule="auto"/>
        <w:rPr>
          <w:rFonts w:ascii="Calibri" w:eastAsia="Calibri" w:hAnsi="Calibri" w:cs="Calibri"/>
          <w:b/>
        </w:rPr>
      </w:pPr>
    </w:p>
    <w:p w14:paraId="5A2FE475" w14:textId="00DB149D" w:rsidR="00873A8C" w:rsidRPr="00D41A28" w:rsidRDefault="00E6357F" w:rsidP="00FF1542">
      <w:pPr>
        <w:numPr>
          <w:ilvl w:val="0"/>
          <w:numId w:val="16"/>
        </w:numPr>
        <w:spacing w:after="0" w:line="240" w:lineRule="auto"/>
        <w:rPr>
          <w:rFonts w:ascii="Calibri" w:eastAsia="Calibri" w:hAnsi="Calibri" w:cs="Calibri"/>
          <w:bCs/>
        </w:rPr>
      </w:pPr>
      <w:r w:rsidRPr="00D41A28">
        <w:rPr>
          <w:rFonts w:ascii="Calibri" w:eastAsia="Calibri" w:hAnsi="Calibri" w:cs="Calibri"/>
          <w:b/>
        </w:rPr>
        <w:t>PROOF OF RESIDENCY –</w:t>
      </w:r>
      <w:r w:rsidR="000B3742" w:rsidRPr="00D41A28">
        <w:rPr>
          <w:rFonts w:ascii="Calibri" w:eastAsia="Calibri" w:hAnsi="Calibri" w:cs="Calibri"/>
          <w:b/>
        </w:rPr>
        <w:t xml:space="preserve"> </w:t>
      </w:r>
      <w:r w:rsidR="000E39D4" w:rsidRPr="00D41A28">
        <w:rPr>
          <w:rFonts w:ascii="Calibri" w:eastAsia="Calibri" w:hAnsi="Calibri" w:cs="Calibri"/>
          <w:b/>
        </w:rPr>
        <w:t>Council Tax Bill is preferred</w:t>
      </w:r>
      <w:r w:rsidR="00873A8C" w:rsidRPr="00D41A28">
        <w:rPr>
          <w:rFonts w:ascii="Calibri" w:eastAsia="Calibri" w:hAnsi="Calibri" w:cs="Calibri"/>
          <w:b/>
        </w:rPr>
        <w:t>.</w:t>
      </w:r>
      <w:r w:rsidR="0090343A" w:rsidRPr="00D41A28">
        <w:rPr>
          <w:rFonts w:ascii="Calibri" w:eastAsia="Calibri" w:hAnsi="Calibri" w:cs="Calibri"/>
          <w:b/>
        </w:rPr>
        <w:t xml:space="preserve">  </w:t>
      </w:r>
      <w:r w:rsidR="00873A8C" w:rsidRPr="00D41A28">
        <w:rPr>
          <w:rFonts w:ascii="Calibri" w:eastAsia="Calibri" w:hAnsi="Calibri" w:cs="Calibri"/>
          <w:bCs/>
        </w:rPr>
        <w:t xml:space="preserve">If this is not </w:t>
      </w:r>
      <w:r w:rsidR="00385E33" w:rsidRPr="00D41A28">
        <w:rPr>
          <w:rFonts w:ascii="Calibri" w:eastAsia="Calibri" w:hAnsi="Calibri" w:cs="Calibri"/>
          <w:bCs/>
        </w:rPr>
        <w:t>available,</w:t>
      </w:r>
      <w:r w:rsidR="00873A8C" w:rsidRPr="00D41A28">
        <w:rPr>
          <w:rFonts w:ascii="Calibri" w:eastAsia="Calibri" w:hAnsi="Calibri" w:cs="Calibri"/>
          <w:bCs/>
        </w:rPr>
        <w:t xml:space="preserve"> please attach another form of evidence. You can also attach </w:t>
      </w:r>
      <w:r w:rsidR="004A5283" w:rsidRPr="00D41A28">
        <w:rPr>
          <w:rFonts w:ascii="Calibri" w:eastAsia="Calibri" w:hAnsi="Calibri" w:cs="Calibri"/>
          <w:bCs/>
        </w:rPr>
        <w:t>extra</w:t>
      </w:r>
      <w:r w:rsidR="00873A8C" w:rsidRPr="00D41A28">
        <w:rPr>
          <w:rFonts w:ascii="Calibri" w:eastAsia="Calibri" w:hAnsi="Calibri" w:cs="Calibri"/>
          <w:bCs/>
        </w:rPr>
        <w:t xml:space="preserve"> evidence to support</w:t>
      </w:r>
      <w:r w:rsidR="004A5283" w:rsidRPr="00D41A28">
        <w:rPr>
          <w:rFonts w:ascii="Calibri" w:eastAsia="Calibri" w:hAnsi="Calibri" w:cs="Calibri"/>
          <w:bCs/>
        </w:rPr>
        <w:t xml:space="preserve"> the application </w:t>
      </w:r>
      <w:r w:rsidR="001F66F5" w:rsidRPr="00D41A28">
        <w:rPr>
          <w:rFonts w:ascii="Calibri" w:eastAsia="Calibri" w:hAnsi="Calibri" w:cs="Calibri"/>
          <w:bCs/>
        </w:rPr>
        <w:t>E.g.</w:t>
      </w:r>
      <w:r w:rsidR="004A5283" w:rsidRPr="00D41A28">
        <w:rPr>
          <w:rFonts w:ascii="Calibri" w:eastAsia="Calibri" w:hAnsi="Calibri" w:cs="Calibri"/>
          <w:bCs/>
        </w:rPr>
        <w:t xml:space="preserve"> Energy bill, land registry, rental agreement</w:t>
      </w:r>
      <w:r w:rsidR="00385E33" w:rsidRPr="00D41A28">
        <w:rPr>
          <w:rFonts w:ascii="Calibri" w:eastAsia="Calibri" w:hAnsi="Calibri" w:cs="Calibri"/>
          <w:bCs/>
        </w:rPr>
        <w:t xml:space="preserve"> mortgage statement, deeds etc</w:t>
      </w:r>
      <w:r w:rsidR="00FF1542" w:rsidRPr="00D41A28">
        <w:rPr>
          <w:rFonts w:ascii="Calibri" w:eastAsia="Calibri" w:hAnsi="Calibri" w:cs="Calibri"/>
          <w:bCs/>
        </w:rPr>
        <w:t xml:space="preserve">.                          </w:t>
      </w:r>
      <w:r w:rsidR="00FF1542" w:rsidRPr="00D41A28">
        <w:rPr>
          <w:rFonts w:ascii="Calibri" w:eastAsia="Calibri" w:hAnsi="Calibri" w:cs="Calibri"/>
          <w:b/>
        </w:rPr>
        <w:t>One piece of evidence is accep</w:t>
      </w:r>
      <w:r w:rsidR="0090343A" w:rsidRPr="00D41A28">
        <w:rPr>
          <w:rFonts w:ascii="Calibri" w:eastAsia="Calibri" w:hAnsi="Calibri" w:cs="Calibri"/>
          <w:b/>
        </w:rPr>
        <w:t>ted</w:t>
      </w:r>
      <w:r w:rsidR="00805B63" w:rsidRPr="00D41A28">
        <w:rPr>
          <w:rFonts w:ascii="Calibri" w:eastAsia="Calibri" w:hAnsi="Calibri" w:cs="Calibri"/>
          <w:b/>
        </w:rPr>
        <w:t xml:space="preserve"> </w:t>
      </w:r>
      <w:proofErr w:type="gramStart"/>
      <w:r w:rsidR="00805B63" w:rsidRPr="00D41A28">
        <w:rPr>
          <w:rFonts w:ascii="Calibri" w:eastAsia="Calibri" w:hAnsi="Calibri" w:cs="Calibri"/>
          <w:b/>
        </w:rPr>
        <w:t>in order to</w:t>
      </w:r>
      <w:proofErr w:type="gramEnd"/>
      <w:r w:rsidR="00805B63" w:rsidRPr="00D41A28">
        <w:rPr>
          <w:rFonts w:ascii="Calibri" w:eastAsia="Calibri" w:hAnsi="Calibri" w:cs="Calibri"/>
          <w:b/>
        </w:rPr>
        <w:t xml:space="preserve"> upload your application. </w:t>
      </w:r>
    </w:p>
    <w:p w14:paraId="089E751A" w14:textId="77777777" w:rsidR="000B3742" w:rsidRPr="00D41A28" w:rsidRDefault="000B3742" w:rsidP="00EB0E38">
      <w:pPr>
        <w:spacing w:after="0" w:line="240" w:lineRule="auto"/>
        <w:rPr>
          <w:rFonts w:ascii="Calibri" w:eastAsia="Calibri" w:hAnsi="Calibri" w:cs="Calibri"/>
          <w:b/>
        </w:rPr>
      </w:pPr>
    </w:p>
    <w:p w14:paraId="7EB72448" w14:textId="77777777" w:rsidR="00635449" w:rsidRPr="00D41A28" w:rsidRDefault="00F662C1" w:rsidP="009E5216">
      <w:pPr>
        <w:numPr>
          <w:ilvl w:val="0"/>
          <w:numId w:val="16"/>
        </w:numPr>
        <w:spacing w:after="0" w:line="240" w:lineRule="auto"/>
        <w:rPr>
          <w:rFonts w:ascii="Calibri" w:eastAsia="Calibri" w:hAnsi="Calibri" w:cs="Calibri"/>
          <w:bCs/>
        </w:rPr>
      </w:pPr>
      <w:r w:rsidRPr="00D41A28">
        <w:rPr>
          <w:rFonts w:ascii="Calibri" w:eastAsia="Calibri" w:hAnsi="Calibri" w:cs="Calibri"/>
          <w:b/>
        </w:rPr>
        <w:t>P</w:t>
      </w:r>
      <w:r w:rsidR="00E6357F" w:rsidRPr="00D41A28">
        <w:rPr>
          <w:rFonts w:ascii="Calibri" w:eastAsia="Calibri" w:hAnsi="Calibri" w:cs="Calibri"/>
          <w:b/>
        </w:rPr>
        <w:t>ROOF OF</w:t>
      </w:r>
      <w:r w:rsidRPr="00D41A28">
        <w:rPr>
          <w:rFonts w:ascii="Calibri" w:eastAsia="Calibri" w:hAnsi="Calibri" w:cs="Calibri"/>
          <w:b/>
        </w:rPr>
        <w:t xml:space="preserve"> ID </w:t>
      </w:r>
      <w:r w:rsidR="00180173" w:rsidRPr="00D41A28">
        <w:rPr>
          <w:rFonts w:ascii="Calibri" w:eastAsia="Calibri" w:hAnsi="Calibri" w:cs="Calibri"/>
          <w:b/>
        </w:rPr>
        <w:t>–</w:t>
      </w:r>
      <w:r w:rsidRPr="00D41A28">
        <w:rPr>
          <w:rFonts w:ascii="Calibri" w:eastAsia="Calibri" w:hAnsi="Calibri" w:cs="Calibri"/>
          <w:b/>
        </w:rPr>
        <w:t xml:space="preserve"> </w:t>
      </w:r>
      <w:r w:rsidR="00454D6A" w:rsidRPr="00D41A28">
        <w:rPr>
          <w:rFonts w:ascii="Calibri" w:eastAsia="Calibri" w:hAnsi="Calibri" w:cs="Calibri"/>
          <w:b/>
        </w:rPr>
        <w:t>Any form of photo ID</w:t>
      </w:r>
      <w:r w:rsidR="0033021B" w:rsidRPr="00D41A28">
        <w:rPr>
          <w:rFonts w:ascii="Calibri" w:eastAsia="Calibri" w:hAnsi="Calibri" w:cs="Calibri"/>
          <w:b/>
        </w:rPr>
        <w:t xml:space="preserve"> </w:t>
      </w:r>
      <w:r w:rsidR="00113E31" w:rsidRPr="00D41A28">
        <w:rPr>
          <w:rFonts w:ascii="Calibri" w:eastAsia="Calibri" w:hAnsi="Calibri" w:cs="Calibri"/>
          <w:b/>
        </w:rPr>
        <w:t>e.g.</w:t>
      </w:r>
      <w:r w:rsidR="00C23E77" w:rsidRPr="00D41A28">
        <w:rPr>
          <w:rFonts w:ascii="Calibri" w:eastAsia="Calibri" w:hAnsi="Calibri" w:cs="Calibri"/>
          <w:b/>
        </w:rPr>
        <w:t xml:space="preserve"> </w:t>
      </w:r>
      <w:r w:rsidR="00454D6A" w:rsidRPr="00D41A28">
        <w:rPr>
          <w:rFonts w:ascii="Calibri" w:eastAsia="Calibri" w:hAnsi="Calibri" w:cs="Calibri"/>
          <w:b/>
        </w:rPr>
        <w:t xml:space="preserve">passport or driving licence. </w:t>
      </w:r>
      <w:r w:rsidR="00454D6A" w:rsidRPr="00D41A28">
        <w:rPr>
          <w:rFonts w:ascii="Calibri" w:eastAsia="Calibri" w:hAnsi="Calibri" w:cs="Calibri"/>
          <w:bCs/>
        </w:rPr>
        <w:t xml:space="preserve">If customer does not </w:t>
      </w:r>
      <w:r w:rsidR="002747CF" w:rsidRPr="00D41A28">
        <w:rPr>
          <w:rFonts w:ascii="Calibri" w:eastAsia="Calibri" w:hAnsi="Calibri" w:cs="Calibri"/>
          <w:bCs/>
        </w:rPr>
        <w:t xml:space="preserve">possess any form of photo </w:t>
      </w:r>
      <w:proofErr w:type="gramStart"/>
      <w:r w:rsidR="002747CF" w:rsidRPr="00D41A28">
        <w:rPr>
          <w:rFonts w:ascii="Calibri" w:eastAsia="Calibri" w:hAnsi="Calibri" w:cs="Calibri"/>
          <w:bCs/>
        </w:rPr>
        <w:t>ID</w:t>
      </w:r>
      <w:proofErr w:type="gramEnd"/>
      <w:r w:rsidR="002747CF" w:rsidRPr="00D41A28">
        <w:rPr>
          <w:rFonts w:ascii="Calibri" w:eastAsia="Calibri" w:hAnsi="Calibri" w:cs="Calibri"/>
          <w:bCs/>
        </w:rPr>
        <w:t xml:space="preserve"> please attach other evidence</w:t>
      </w:r>
      <w:r w:rsidR="003D5032" w:rsidRPr="00D41A28">
        <w:rPr>
          <w:rFonts w:ascii="Calibri" w:eastAsia="Calibri" w:hAnsi="Calibri" w:cs="Calibri"/>
          <w:bCs/>
        </w:rPr>
        <w:t xml:space="preserve"> </w:t>
      </w:r>
      <w:r w:rsidR="006043C7" w:rsidRPr="00D41A28">
        <w:rPr>
          <w:rFonts w:ascii="Calibri" w:eastAsia="Calibri" w:hAnsi="Calibri" w:cs="Calibri"/>
          <w:bCs/>
        </w:rPr>
        <w:t>you deem suitable.</w:t>
      </w:r>
      <w:r w:rsidR="009A6959" w:rsidRPr="00D41A28">
        <w:rPr>
          <w:rFonts w:ascii="Calibri" w:eastAsia="Calibri" w:hAnsi="Calibri" w:cs="Calibri"/>
          <w:bCs/>
        </w:rPr>
        <w:t xml:space="preserve">      </w:t>
      </w:r>
    </w:p>
    <w:p w14:paraId="63ADE26C" w14:textId="46F48016" w:rsidR="00CE49A1" w:rsidRPr="00D41A28" w:rsidRDefault="00635449" w:rsidP="00635449">
      <w:pPr>
        <w:spacing w:after="0" w:line="240" w:lineRule="auto"/>
        <w:rPr>
          <w:rFonts w:ascii="Calibri" w:eastAsia="Calibri" w:hAnsi="Calibri" w:cs="Calibri"/>
          <w:bCs/>
        </w:rPr>
      </w:pPr>
      <w:r w:rsidRPr="00D41A28">
        <w:rPr>
          <w:rFonts w:ascii="Calibri" w:eastAsia="Calibri" w:hAnsi="Calibri" w:cs="Calibri"/>
          <w:b/>
        </w:rPr>
        <w:t xml:space="preserve">             </w:t>
      </w:r>
      <w:r w:rsidR="009A6959" w:rsidRPr="00D41A28">
        <w:rPr>
          <w:rFonts w:ascii="Calibri" w:eastAsia="Calibri" w:hAnsi="Calibri" w:cs="Calibri"/>
          <w:b/>
        </w:rPr>
        <w:t xml:space="preserve">One piece of evidence is accepted </w:t>
      </w:r>
      <w:proofErr w:type="gramStart"/>
      <w:r w:rsidR="009A6959" w:rsidRPr="00D41A28">
        <w:rPr>
          <w:rFonts w:ascii="Calibri" w:eastAsia="Calibri" w:hAnsi="Calibri" w:cs="Calibri"/>
          <w:b/>
        </w:rPr>
        <w:t>in order to</w:t>
      </w:r>
      <w:proofErr w:type="gramEnd"/>
      <w:r w:rsidR="009A6959" w:rsidRPr="00D41A28">
        <w:rPr>
          <w:rFonts w:ascii="Calibri" w:eastAsia="Calibri" w:hAnsi="Calibri" w:cs="Calibri"/>
          <w:b/>
        </w:rPr>
        <w:t xml:space="preserve"> upload your application.</w:t>
      </w:r>
    </w:p>
    <w:p w14:paraId="357433BD" w14:textId="77777777" w:rsidR="005B1A6A" w:rsidRPr="00D41A28" w:rsidRDefault="005B1A6A" w:rsidP="005B1A6A">
      <w:pPr>
        <w:spacing w:after="0" w:line="240" w:lineRule="auto"/>
        <w:ind w:left="644"/>
        <w:rPr>
          <w:rFonts w:ascii="Calibri" w:eastAsia="Calibri" w:hAnsi="Calibri" w:cs="Calibri"/>
          <w:bCs/>
        </w:rPr>
      </w:pPr>
    </w:p>
    <w:p w14:paraId="51D5A8C9" w14:textId="77777777" w:rsidR="00363FC5" w:rsidRDefault="009E5216" w:rsidP="009E5216">
      <w:pPr>
        <w:numPr>
          <w:ilvl w:val="0"/>
          <w:numId w:val="16"/>
        </w:numPr>
        <w:spacing w:after="0" w:line="240" w:lineRule="auto"/>
        <w:rPr>
          <w:rFonts w:ascii="Calibri" w:eastAsia="Calibri" w:hAnsi="Calibri" w:cs="Calibri"/>
          <w:bCs/>
        </w:rPr>
      </w:pPr>
      <w:r w:rsidRPr="00D41A28">
        <w:rPr>
          <w:rFonts w:ascii="Calibri" w:eastAsia="Calibri" w:hAnsi="Calibri" w:cs="Calibri"/>
          <w:b/>
        </w:rPr>
        <w:t xml:space="preserve">INCOME EVIDENCE </w:t>
      </w:r>
      <w:r w:rsidR="00603530" w:rsidRPr="00D41A28">
        <w:rPr>
          <w:rFonts w:ascii="Calibri" w:eastAsia="Calibri" w:hAnsi="Calibri" w:cs="Calibri"/>
          <w:b/>
        </w:rPr>
        <w:t>–</w:t>
      </w:r>
      <w:r w:rsidR="00DE7CDE" w:rsidRPr="00D41A28">
        <w:rPr>
          <w:rFonts w:ascii="Calibri" w:eastAsia="Calibri" w:hAnsi="Calibri" w:cs="Calibri"/>
          <w:b/>
        </w:rPr>
        <w:t xml:space="preserve"> </w:t>
      </w:r>
      <w:r w:rsidR="00603530" w:rsidRPr="00D41A28">
        <w:rPr>
          <w:rFonts w:ascii="Calibri" w:eastAsia="Calibri" w:hAnsi="Calibri" w:cs="Calibri"/>
          <w:b/>
        </w:rPr>
        <w:t xml:space="preserve">Upload evidence </w:t>
      </w:r>
      <w:r w:rsidR="00D475B4">
        <w:rPr>
          <w:rFonts w:ascii="Calibri" w:eastAsia="Calibri" w:hAnsi="Calibri" w:cs="Calibri"/>
          <w:b/>
        </w:rPr>
        <w:t xml:space="preserve">required such as </w:t>
      </w:r>
      <w:r w:rsidR="00916DAD">
        <w:rPr>
          <w:rFonts w:ascii="Calibri" w:eastAsia="Calibri" w:hAnsi="Calibri" w:cs="Calibri"/>
          <w:b/>
        </w:rPr>
        <w:t>P60’s Wage slips</w:t>
      </w:r>
      <w:r w:rsidR="00C22022">
        <w:rPr>
          <w:rFonts w:ascii="Calibri" w:eastAsia="Calibri" w:hAnsi="Calibri" w:cs="Calibri"/>
          <w:b/>
        </w:rPr>
        <w:t xml:space="preserve">, </w:t>
      </w:r>
      <w:r w:rsidR="00E907F1">
        <w:rPr>
          <w:rFonts w:ascii="Calibri" w:eastAsia="Calibri" w:hAnsi="Calibri" w:cs="Calibri"/>
          <w:b/>
        </w:rPr>
        <w:t xml:space="preserve">Benefit letters etc </w:t>
      </w:r>
      <w:r w:rsidR="003404ED" w:rsidRPr="00D41A28">
        <w:rPr>
          <w:rFonts w:ascii="Calibri" w:eastAsia="Calibri" w:hAnsi="Calibri" w:cs="Calibri"/>
          <w:b/>
        </w:rPr>
        <w:t>as per Table one</w:t>
      </w:r>
      <w:r w:rsidR="009B5818" w:rsidRPr="00D41A28">
        <w:rPr>
          <w:rFonts w:ascii="Calibri" w:eastAsia="Calibri" w:hAnsi="Calibri" w:cs="Calibri"/>
          <w:b/>
        </w:rPr>
        <w:t xml:space="preserve"> above</w:t>
      </w:r>
      <w:r w:rsidR="00DE208A" w:rsidRPr="00D41A28">
        <w:rPr>
          <w:rFonts w:ascii="Calibri" w:eastAsia="Calibri" w:hAnsi="Calibri" w:cs="Calibri"/>
          <w:b/>
        </w:rPr>
        <w:t xml:space="preserve"> –</w:t>
      </w:r>
      <w:r w:rsidR="00DA25B2" w:rsidRPr="00D41A28">
        <w:rPr>
          <w:rFonts w:ascii="Calibri" w:eastAsia="Calibri" w:hAnsi="Calibri" w:cs="Calibri"/>
          <w:b/>
        </w:rPr>
        <w:t xml:space="preserve"> </w:t>
      </w:r>
      <w:r w:rsidR="00DA25B2" w:rsidRPr="00D41A28">
        <w:rPr>
          <w:rFonts w:ascii="Calibri" w:eastAsia="Calibri" w:hAnsi="Calibri" w:cs="Calibri"/>
          <w:bCs/>
        </w:rPr>
        <w:t>Min</w:t>
      </w:r>
      <w:r w:rsidR="002118F9" w:rsidRPr="00D41A28">
        <w:rPr>
          <w:rFonts w:ascii="Calibri" w:eastAsia="Calibri" w:hAnsi="Calibri" w:cs="Calibri"/>
          <w:bCs/>
        </w:rPr>
        <w:t>imum</w:t>
      </w:r>
      <w:r w:rsidR="00DA25B2" w:rsidRPr="00D41A28">
        <w:rPr>
          <w:rFonts w:ascii="Calibri" w:eastAsia="Calibri" w:hAnsi="Calibri" w:cs="Calibri"/>
          <w:bCs/>
        </w:rPr>
        <w:t xml:space="preserve"> of one is needed </w:t>
      </w:r>
      <w:proofErr w:type="gramStart"/>
      <w:r w:rsidR="00DA25B2" w:rsidRPr="00D41A28">
        <w:rPr>
          <w:rFonts w:ascii="Calibri" w:eastAsia="Calibri" w:hAnsi="Calibri" w:cs="Calibri"/>
          <w:bCs/>
        </w:rPr>
        <w:t>in order to</w:t>
      </w:r>
      <w:proofErr w:type="gramEnd"/>
      <w:r w:rsidR="00DA25B2" w:rsidRPr="00D41A28">
        <w:rPr>
          <w:rFonts w:ascii="Calibri" w:eastAsia="Calibri" w:hAnsi="Calibri" w:cs="Calibri"/>
          <w:bCs/>
        </w:rPr>
        <w:t xml:space="preserve"> upload your application</w:t>
      </w:r>
      <w:r w:rsidR="00B970AD" w:rsidRPr="00D41A28">
        <w:rPr>
          <w:rFonts w:ascii="Calibri" w:eastAsia="Calibri" w:hAnsi="Calibri" w:cs="Calibri"/>
          <w:bCs/>
        </w:rPr>
        <w:t>, please upload other evid</w:t>
      </w:r>
      <w:r w:rsidR="00CE7291" w:rsidRPr="00D41A28">
        <w:rPr>
          <w:rFonts w:ascii="Calibri" w:eastAsia="Calibri" w:hAnsi="Calibri" w:cs="Calibri"/>
          <w:bCs/>
        </w:rPr>
        <w:t>ence if you have this to support the applic</w:t>
      </w:r>
      <w:r w:rsidR="006040DE" w:rsidRPr="00D41A28">
        <w:rPr>
          <w:rFonts w:ascii="Calibri" w:eastAsia="Calibri" w:hAnsi="Calibri" w:cs="Calibri"/>
          <w:bCs/>
        </w:rPr>
        <w:t>ation.</w:t>
      </w:r>
      <w:r w:rsidR="00C87EB2">
        <w:rPr>
          <w:rFonts w:ascii="Calibri" w:eastAsia="Calibri" w:hAnsi="Calibri" w:cs="Calibri"/>
          <w:bCs/>
        </w:rPr>
        <w:t xml:space="preserve"> </w:t>
      </w:r>
    </w:p>
    <w:p w14:paraId="30C48533" w14:textId="77777777" w:rsidR="00363FC5" w:rsidRDefault="00363FC5" w:rsidP="00363FC5">
      <w:pPr>
        <w:spacing w:after="0" w:line="240" w:lineRule="auto"/>
        <w:ind w:left="644"/>
        <w:rPr>
          <w:rFonts w:ascii="Calibri" w:eastAsia="Calibri" w:hAnsi="Calibri" w:cs="Calibri"/>
          <w:b/>
        </w:rPr>
      </w:pPr>
    </w:p>
    <w:p w14:paraId="4593570A" w14:textId="48B77230" w:rsidR="009E5216" w:rsidRPr="00D41A28" w:rsidRDefault="00C87EB2" w:rsidP="00363FC5">
      <w:pPr>
        <w:spacing w:after="0" w:line="240" w:lineRule="auto"/>
        <w:ind w:left="644"/>
        <w:rPr>
          <w:rFonts w:ascii="Calibri" w:eastAsia="Calibri" w:hAnsi="Calibri" w:cs="Calibri"/>
          <w:bCs/>
        </w:rPr>
      </w:pPr>
      <w:r>
        <w:rPr>
          <w:rFonts w:ascii="Calibri" w:eastAsia="Calibri" w:hAnsi="Calibri" w:cs="Calibri"/>
          <w:bCs/>
        </w:rPr>
        <w:t xml:space="preserve">For working age </w:t>
      </w:r>
      <w:r w:rsidR="00FC1C6D">
        <w:rPr>
          <w:rFonts w:ascii="Calibri" w:eastAsia="Calibri" w:hAnsi="Calibri" w:cs="Calibri"/>
          <w:bCs/>
        </w:rPr>
        <w:t xml:space="preserve">residents Three payslips </w:t>
      </w:r>
      <w:r w:rsidR="00FC1C6D">
        <w:rPr>
          <w:rFonts w:ascii="Calibri" w:eastAsia="Calibri" w:hAnsi="Calibri" w:cs="Calibri"/>
          <w:b/>
        </w:rPr>
        <w:t>alongside bank statements</w:t>
      </w:r>
      <w:r w:rsidR="00363FC5">
        <w:rPr>
          <w:rFonts w:ascii="Calibri" w:eastAsia="Calibri" w:hAnsi="Calibri" w:cs="Calibri"/>
          <w:b/>
        </w:rPr>
        <w:t xml:space="preserve"> </w:t>
      </w:r>
      <w:r w:rsidR="00363FC5">
        <w:rPr>
          <w:rFonts w:ascii="Calibri" w:eastAsia="Calibri" w:hAnsi="Calibri" w:cs="Calibri"/>
          <w:bCs/>
        </w:rPr>
        <w:t>from the last 3 months</w:t>
      </w:r>
      <w:r w:rsidR="003D6D21">
        <w:rPr>
          <w:rFonts w:ascii="Calibri" w:eastAsia="Calibri" w:hAnsi="Calibri" w:cs="Calibri"/>
          <w:bCs/>
        </w:rPr>
        <w:t xml:space="preserve"> from when the LA signs and issues the declaration, from all accounts receiving income.</w:t>
      </w:r>
    </w:p>
    <w:p w14:paraId="4E1C2FBB" w14:textId="77777777" w:rsidR="00EB0E38" w:rsidRPr="006040DE" w:rsidRDefault="00EB0E38" w:rsidP="00EB0E38">
      <w:pPr>
        <w:pStyle w:val="ListParagraph"/>
        <w:rPr>
          <w:rFonts w:ascii="Calibri" w:eastAsia="Calibri" w:hAnsi="Calibri" w:cs="Calibri"/>
          <w:bCs/>
        </w:rPr>
      </w:pPr>
    </w:p>
    <w:p w14:paraId="6B4A43C0" w14:textId="49BD5E07" w:rsidR="00E66328" w:rsidRDefault="00E66328" w:rsidP="009421D8">
      <w:pPr>
        <w:pStyle w:val="PlainText"/>
      </w:pPr>
      <w:r>
        <w:t>Scan and name each piece of evidence separately</w:t>
      </w:r>
      <w:r w:rsidR="00DE208A">
        <w:t xml:space="preserve"> </w:t>
      </w:r>
      <w:r>
        <w:t xml:space="preserve">and name </w:t>
      </w:r>
      <w:r w:rsidR="0006215F">
        <w:t>as per the example below</w:t>
      </w:r>
    </w:p>
    <w:p w14:paraId="2DAFC823" w14:textId="0CC031A7" w:rsidR="7A133368" w:rsidRDefault="7A133368" w:rsidP="7A133368">
      <w:pPr>
        <w:pStyle w:val="PlainText"/>
      </w:pPr>
    </w:p>
    <w:p w14:paraId="16D0E151" w14:textId="5BB8493A" w:rsidR="0047360C" w:rsidRDefault="0047360C" w:rsidP="7A133368">
      <w:pPr>
        <w:pStyle w:val="PlainText"/>
        <w:rPr>
          <w:b/>
          <w:bCs/>
        </w:rPr>
      </w:pPr>
      <w:r w:rsidRPr="7A133368">
        <w:rPr>
          <w:b/>
          <w:bCs/>
        </w:rPr>
        <w:t xml:space="preserve">Bank Statements must </w:t>
      </w:r>
      <w:r w:rsidR="00A6443E" w:rsidRPr="7A133368">
        <w:rPr>
          <w:b/>
          <w:bCs/>
        </w:rPr>
        <w:t>have separate files for</w:t>
      </w:r>
      <w:r w:rsidRPr="7A133368">
        <w:rPr>
          <w:b/>
          <w:bCs/>
        </w:rPr>
        <w:t xml:space="preserve"> each month and in correct page order.</w:t>
      </w:r>
      <w:r w:rsidR="2042DEB6" w:rsidRPr="7A133368">
        <w:rPr>
          <w:b/>
          <w:bCs/>
        </w:rPr>
        <w:t xml:space="preserve"> </w:t>
      </w:r>
    </w:p>
    <w:p w14:paraId="50239C92" w14:textId="0E797BC8" w:rsidR="0C4D149F" w:rsidRDefault="0C4D149F" w:rsidP="7A133368">
      <w:pPr>
        <w:pStyle w:val="PlainText"/>
        <w:rPr>
          <w:b/>
          <w:bCs/>
        </w:rPr>
      </w:pPr>
      <w:r w:rsidRPr="7A133368">
        <w:rPr>
          <w:b/>
          <w:bCs/>
        </w:rPr>
        <w:t xml:space="preserve">Name </w:t>
      </w:r>
      <w:r w:rsidR="00D33708">
        <w:rPr>
          <w:b/>
          <w:bCs/>
        </w:rPr>
        <w:t xml:space="preserve">documents </w:t>
      </w:r>
      <w:r w:rsidRPr="7A133368">
        <w:rPr>
          <w:b/>
          <w:bCs/>
        </w:rPr>
        <w:t>as per the example below:</w:t>
      </w:r>
    </w:p>
    <w:p w14:paraId="6410921F" w14:textId="6428C7CF" w:rsidR="7A133368" w:rsidRDefault="7A133368" w:rsidP="7A133368">
      <w:pPr>
        <w:pStyle w:val="PlainText"/>
        <w:rPr>
          <w:b/>
          <w:bCs/>
        </w:rPr>
      </w:pPr>
    </w:p>
    <w:p w14:paraId="6BA732FD" w14:textId="17C23F82" w:rsidR="0C4D149F" w:rsidRDefault="0C4D149F" w:rsidP="7A133368">
      <w:pPr>
        <w:pStyle w:val="PlainText"/>
        <w:rPr>
          <w:b/>
          <w:bCs/>
        </w:rPr>
      </w:pPr>
      <w:r w:rsidRPr="7A133368">
        <w:rPr>
          <w:b/>
          <w:bCs/>
        </w:rPr>
        <w:lastRenderedPageBreak/>
        <w:t>1 Church St Bank Statement Nov</w:t>
      </w:r>
    </w:p>
    <w:p w14:paraId="7CF15BD0" w14:textId="63EAB047" w:rsidR="0C4D149F" w:rsidRDefault="0C4D149F" w:rsidP="7A133368">
      <w:pPr>
        <w:pStyle w:val="PlainText"/>
        <w:rPr>
          <w:b/>
          <w:bCs/>
        </w:rPr>
      </w:pPr>
      <w:r w:rsidRPr="7A133368">
        <w:rPr>
          <w:b/>
          <w:bCs/>
        </w:rPr>
        <w:t xml:space="preserve">1 Church St </w:t>
      </w:r>
      <w:r w:rsidR="00F912A4">
        <w:rPr>
          <w:b/>
          <w:bCs/>
        </w:rPr>
        <w:t>P60</w:t>
      </w:r>
    </w:p>
    <w:p w14:paraId="6660AF53" w14:textId="77777777" w:rsidR="00E66328" w:rsidRDefault="00E66328" w:rsidP="009421D8">
      <w:pPr>
        <w:pStyle w:val="PlainText"/>
        <w:rPr>
          <w:b/>
        </w:rPr>
      </w:pPr>
    </w:p>
    <w:p w14:paraId="2632E742" w14:textId="7361F773" w:rsidR="00E66328" w:rsidRDefault="0006215F" w:rsidP="7A133368">
      <w:pPr>
        <w:pStyle w:val="PlainText"/>
        <w:rPr>
          <w:b/>
          <w:bCs/>
        </w:rPr>
      </w:pPr>
      <w:r>
        <w:t>Only p</w:t>
      </w:r>
      <w:r w:rsidR="00E66328">
        <w:t>ayslips c</w:t>
      </w:r>
      <w:r w:rsidR="00F54FBC">
        <w:t>an</w:t>
      </w:r>
      <w:r w:rsidR="00E66328">
        <w:t xml:space="preserve"> be scanned together</w:t>
      </w:r>
      <w:r w:rsidR="00E66328" w:rsidRPr="7A133368">
        <w:rPr>
          <w:b/>
          <w:bCs/>
        </w:rPr>
        <w:t xml:space="preserve"> </w:t>
      </w:r>
      <w:r w:rsidR="743F5174" w:rsidRPr="7A133368">
        <w:rPr>
          <w:b/>
          <w:bCs/>
        </w:rPr>
        <w:t xml:space="preserve">for 3 months </w:t>
      </w:r>
      <w:r w:rsidR="00E66328" w:rsidRPr="7A133368">
        <w:rPr>
          <w:b/>
          <w:bCs/>
        </w:rPr>
        <w:t>for example 1 church St payslips Oct to Dec</w:t>
      </w:r>
    </w:p>
    <w:p w14:paraId="09DE9C3B" w14:textId="77777777" w:rsidR="00E66328" w:rsidRPr="006132A4" w:rsidRDefault="00E66328" w:rsidP="009421D8">
      <w:pPr>
        <w:pStyle w:val="PlainText"/>
        <w:rPr>
          <w:b/>
          <w:color w:val="FF0000"/>
        </w:rPr>
      </w:pPr>
    </w:p>
    <w:p w14:paraId="3C1C4153" w14:textId="45AD73B6" w:rsidR="00E66328" w:rsidRDefault="00E66328" w:rsidP="009421D8">
      <w:pPr>
        <w:pStyle w:val="PlainText"/>
        <w:rPr>
          <w:b/>
          <w:color w:val="FF0000"/>
        </w:rPr>
      </w:pPr>
      <w:r w:rsidRPr="006132A4">
        <w:rPr>
          <w:b/>
          <w:color w:val="FF0000"/>
        </w:rPr>
        <w:t>**Please Do Not mix evidence in the same file such as bank statements and payslip</w:t>
      </w:r>
      <w:r w:rsidR="0047360C" w:rsidRPr="006132A4">
        <w:rPr>
          <w:b/>
          <w:color w:val="FF0000"/>
        </w:rPr>
        <w:t>s they need to Separate and clearly named</w:t>
      </w:r>
      <w:r w:rsidR="00073AB2">
        <w:rPr>
          <w:b/>
          <w:color w:val="FF0000"/>
        </w:rPr>
        <w:t xml:space="preserve"> </w:t>
      </w:r>
    </w:p>
    <w:p w14:paraId="146B45B4" w14:textId="77777777" w:rsidR="0049461B" w:rsidRDefault="0049461B" w:rsidP="009421D8">
      <w:pPr>
        <w:pStyle w:val="PlainText"/>
        <w:rPr>
          <w:b/>
          <w:color w:val="FF0000"/>
        </w:rPr>
      </w:pPr>
    </w:p>
    <w:p w14:paraId="2C64F0E7" w14:textId="77777777" w:rsidR="00DF5700" w:rsidRPr="006132A4" w:rsidRDefault="00DF5700" w:rsidP="009421D8">
      <w:pPr>
        <w:pStyle w:val="PlainText"/>
        <w:rPr>
          <w:b/>
          <w:color w:val="FF0000"/>
        </w:rPr>
      </w:pPr>
    </w:p>
    <w:p w14:paraId="4CBFB35C" w14:textId="01C24544" w:rsidR="0043150B" w:rsidRPr="007E7441" w:rsidRDefault="00612B98" w:rsidP="009421D8">
      <w:pPr>
        <w:pStyle w:val="PlainText"/>
        <w:rPr>
          <w:b/>
        </w:rPr>
      </w:pPr>
      <w:r w:rsidRPr="002E1192">
        <w:rPr>
          <w:b/>
          <w:color w:val="2E74B5" w:themeColor="accent1" w:themeShade="BF"/>
        </w:rPr>
        <w:t>ROUTE TWO</w:t>
      </w:r>
      <w:r w:rsidR="00C848B1" w:rsidRPr="002E1192">
        <w:rPr>
          <w:b/>
          <w:color w:val="2E74B5" w:themeColor="accent1" w:themeShade="BF"/>
        </w:rPr>
        <w:t>:</w:t>
      </w:r>
      <w:r w:rsidR="00371C14" w:rsidRPr="002E1192">
        <w:rPr>
          <w:b/>
          <w:color w:val="2E74B5" w:themeColor="accent1" w:themeShade="BF"/>
        </w:rPr>
        <w:t xml:space="preserve"> </w:t>
      </w:r>
      <w:r w:rsidR="00371C14" w:rsidRPr="002E1192">
        <w:rPr>
          <w:b/>
        </w:rPr>
        <w:t xml:space="preserve">Currently not Available on </w:t>
      </w:r>
      <w:proofErr w:type="spellStart"/>
      <w:r w:rsidR="00CC25D6" w:rsidRPr="002E1192">
        <w:rPr>
          <w:b/>
        </w:rPr>
        <w:t>Pasport</w:t>
      </w:r>
      <w:proofErr w:type="spellEnd"/>
      <w:r w:rsidR="00371C14" w:rsidRPr="002E1192">
        <w:rPr>
          <w:b/>
        </w:rPr>
        <w:t>. Please email us if you have a Route 2</w:t>
      </w:r>
      <w:r w:rsidR="0049461B" w:rsidRPr="002E1192">
        <w:rPr>
          <w:b/>
        </w:rPr>
        <w:t xml:space="preserve"> application</w:t>
      </w:r>
    </w:p>
    <w:p w14:paraId="3EB47B0A" w14:textId="77777777" w:rsidR="00371C14" w:rsidRDefault="00371C14" w:rsidP="00BD12A6">
      <w:pPr>
        <w:pStyle w:val="PlainText"/>
        <w:rPr>
          <w:b/>
        </w:rPr>
      </w:pPr>
    </w:p>
    <w:p w14:paraId="4D4E9B50" w14:textId="77777777" w:rsidR="00371C14" w:rsidRDefault="00371C14" w:rsidP="00BD12A6">
      <w:pPr>
        <w:pStyle w:val="PlainText"/>
        <w:rPr>
          <w:b/>
        </w:rPr>
      </w:pPr>
    </w:p>
    <w:p w14:paraId="419728D1" w14:textId="66638A01" w:rsidR="00BD12A6" w:rsidRPr="007555E1" w:rsidRDefault="00BD12A6" w:rsidP="00BD12A6">
      <w:pPr>
        <w:pStyle w:val="PlainText"/>
        <w:rPr>
          <w:b/>
          <w:color w:val="2E74B5" w:themeColor="accent1" w:themeShade="BF"/>
        </w:rPr>
      </w:pPr>
      <w:r w:rsidRPr="007555E1">
        <w:rPr>
          <w:b/>
          <w:color w:val="2E74B5" w:themeColor="accent1" w:themeShade="BF"/>
        </w:rPr>
        <w:t>ROUTE THREE</w:t>
      </w:r>
      <w:r w:rsidR="00C848B1" w:rsidRPr="007555E1">
        <w:rPr>
          <w:b/>
          <w:color w:val="2E74B5" w:themeColor="accent1" w:themeShade="BF"/>
        </w:rPr>
        <w:t>:</w:t>
      </w:r>
    </w:p>
    <w:p w14:paraId="33B48085" w14:textId="77777777" w:rsidR="00FE33BE" w:rsidRDefault="00FE33BE" w:rsidP="00BD12A6">
      <w:pPr>
        <w:pStyle w:val="PlainText"/>
        <w:rPr>
          <w:b/>
        </w:rPr>
      </w:pPr>
    </w:p>
    <w:p w14:paraId="2D37AB79" w14:textId="6D9FD67C" w:rsidR="00FE33BE" w:rsidRDefault="000F6EC4" w:rsidP="00BD12A6">
      <w:pPr>
        <w:pStyle w:val="PlainText"/>
        <w:rPr>
          <w:b/>
        </w:rPr>
      </w:pPr>
      <w:r w:rsidRPr="0016751E">
        <w:rPr>
          <w:b/>
        </w:rPr>
        <w:t xml:space="preserve">NHS referral letter </w:t>
      </w:r>
      <w:r w:rsidR="007D3750" w:rsidRPr="0016751E">
        <w:rPr>
          <w:b/>
        </w:rPr>
        <w:t xml:space="preserve">must be </w:t>
      </w:r>
      <w:r w:rsidR="00943765" w:rsidRPr="0016751E">
        <w:rPr>
          <w:b/>
        </w:rPr>
        <w:t>submitted via the portal</w:t>
      </w:r>
      <w:r w:rsidR="000133D1" w:rsidRPr="0016751E">
        <w:rPr>
          <w:b/>
        </w:rPr>
        <w:t xml:space="preserve"> along with the </w:t>
      </w:r>
      <w:r w:rsidR="00083D3B" w:rsidRPr="0016751E">
        <w:rPr>
          <w:b/>
        </w:rPr>
        <w:t>email chain</w:t>
      </w:r>
      <w:r w:rsidR="001D2BC0" w:rsidRPr="0016751E">
        <w:rPr>
          <w:b/>
        </w:rPr>
        <w:t xml:space="preserve"> </w:t>
      </w:r>
      <w:r w:rsidR="0016751E">
        <w:rPr>
          <w:b/>
        </w:rPr>
        <w:t>from GP/Healthcare Professional.</w:t>
      </w:r>
    </w:p>
    <w:p w14:paraId="0C513386" w14:textId="77777777" w:rsidR="00BD12A6" w:rsidRDefault="00BD12A6" w:rsidP="00BD12A6">
      <w:pPr>
        <w:pStyle w:val="PlainText"/>
        <w:rPr>
          <w:b/>
        </w:rPr>
      </w:pPr>
    </w:p>
    <w:p w14:paraId="1EB635B8" w14:textId="39121EE2" w:rsidR="006C2111" w:rsidRPr="005B1A6A" w:rsidRDefault="006C2111" w:rsidP="006C2111">
      <w:pPr>
        <w:pStyle w:val="PlainText"/>
        <w:numPr>
          <w:ilvl w:val="0"/>
          <w:numId w:val="28"/>
        </w:numPr>
        <w:rPr>
          <w:bCs/>
        </w:rPr>
      </w:pPr>
      <w:r w:rsidRPr="00916D4C">
        <w:rPr>
          <w:rFonts w:eastAsia="Calibri"/>
          <w:b/>
        </w:rPr>
        <w:t xml:space="preserve">CUSTOMER DECLARATION – </w:t>
      </w:r>
      <w:r w:rsidRPr="005B1A6A">
        <w:rPr>
          <w:rFonts w:eastAsia="Calibri"/>
          <w:bCs/>
        </w:rPr>
        <w:t xml:space="preserve">Please name as </w:t>
      </w:r>
      <w:r w:rsidR="00342674" w:rsidRPr="005B1A6A">
        <w:rPr>
          <w:rFonts w:eastAsia="Calibri"/>
          <w:bCs/>
        </w:rPr>
        <w:t>e.g.</w:t>
      </w:r>
      <w:r w:rsidRPr="005B1A6A">
        <w:rPr>
          <w:rFonts w:eastAsia="Calibri"/>
          <w:bCs/>
        </w:rPr>
        <w:t xml:space="preserve"> 1 Church St Customer</w:t>
      </w:r>
      <w:r w:rsidR="005B1A6A" w:rsidRPr="005B1A6A">
        <w:rPr>
          <w:rFonts w:eastAsia="Calibri"/>
          <w:bCs/>
        </w:rPr>
        <w:t xml:space="preserve"> Declaration</w:t>
      </w:r>
    </w:p>
    <w:p w14:paraId="5C000117" w14:textId="77777777" w:rsidR="00EB15DE" w:rsidRPr="005B1A6A" w:rsidRDefault="00EB15DE" w:rsidP="00EB15DE">
      <w:pPr>
        <w:pStyle w:val="PlainText"/>
        <w:ind w:left="644"/>
        <w:rPr>
          <w:bCs/>
        </w:rPr>
      </w:pPr>
    </w:p>
    <w:p w14:paraId="104807A7" w14:textId="21BD4566" w:rsidR="00012444" w:rsidRPr="005B1A6A" w:rsidRDefault="00012444" w:rsidP="006C2111">
      <w:pPr>
        <w:pStyle w:val="PlainText"/>
        <w:numPr>
          <w:ilvl w:val="0"/>
          <w:numId w:val="28"/>
        </w:numPr>
        <w:rPr>
          <w:bCs/>
        </w:rPr>
      </w:pPr>
      <w:r w:rsidRPr="00916D4C">
        <w:rPr>
          <w:rFonts w:eastAsia="Calibri"/>
          <w:b/>
        </w:rPr>
        <w:t>EPC</w:t>
      </w:r>
      <w:r>
        <w:rPr>
          <w:rFonts w:eastAsia="Calibri"/>
          <w:b/>
        </w:rPr>
        <w:t>/EPR</w:t>
      </w:r>
      <w:r w:rsidRPr="00916D4C">
        <w:rPr>
          <w:rFonts w:eastAsia="Calibri"/>
          <w:b/>
        </w:rPr>
        <w:t xml:space="preserve"> RATING EVIDENCE – </w:t>
      </w:r>
      <w:r w:rsidRPr="005B1A6A">
        <w:rPr>
          <w:rFonts w:eastAsia="Calibri"/>
          <w:bCs/>
        </w:rPr>
        <w:t xml:space="preserve">Please name as </w:t>
      </w:r>
      <w:r w:rsidR="00342674" w:rsidRPr="005B1A6A">
        <w:rPr>
          <w:rFonts w:eastAsia="Calibri"/>
          <w:bCs/>
        </w:rPr>
        <w:t>e.g.</w:t>
      </w:r>
      <w:r w:rsidRPr="005B1A6A">
        <w:rPr>
          <w:rFonts w:eastAsia="Calibri"/>
          <w:bCs/>
        </w:rPr>
        <w:t xml:space="preserve"> 1 Church St EPC</w:t>
      </w:r>
    </w:p>
    <w:p w14:paraId="574AB1BB" w14:textId="77777777" w:rsidR="00EB15DE" w:rsidRDefault="00EB15DE" w:rsidP="00EB15DE">
      <w:pPr>
        <w:pStyle w:val="PlainText"/>
        <w:rPr>
          <w:b/>
        </w:rPr>
      </w:pPr>
    </w:p>
    <w:p w14:paraId="399347C0" w14:textId="17D1663F" w:rsidR="00BD12A6" w:rsidRPr="005B1A6A" w:rsidRDefault="00BD12A6" w:rsidP="006C2111">
      <w:pPr>
        <w:pStyle w:val="ListParagraph"/>
        <w:numPr>
          <w:ilvl w:val="0"/>
          <w:numId w:val="28"/>
        </w:numPr>
        <w:spacing w:after="0" w:line="240" w:lineRule="auto"/>
        <w:rPr>
          <w:rFonts w:ascii="Calibri" w:eastAsia="Calibri" w:hAnsi="Calibri" w:cs="Calibri"/>
          <w:bCs/>
        </w:rPr>
      </w:pPr>
      <w:r w:rsidRPr="006C2111">
        <w:rPr>
          <w:rFonts w:ascii="Calibri" w:eastAsia="Calibri" w:hAnsi="Calibri" w:cs="Calibri"/>
          <w:b/>
        </w:rPr>
        <w:t xml:space="preserve">NHS EMAIL CHAIN – </w:t>
      </w:r>
      <w:r w:rsidRPr="005B1A6A">
        <w:rPr>
          <w:rFonts w:ascii="Calibri" w:eastAsia="Calibri" w:hAnsi="Calibri" w:cs="Calibri"/>
          <w:bCs/>
        </w:rPr>
        <w:t xml:space="preserve">Please name as </w:t>
      </w:r>
      <w:r w:rsidR="00342674" w:rsidRPr="005B1A6A">
        <w:rPr>
          <w:rFonts w:ascii="Calibri" w:eastAsia="Calibri" w:hAnsi="Calibri" w:cs="Calibri"/>
          <w:bCs/>
        </w:rPr>
        <w:t>e.g.</w:t>
      </w:r>
      <w:r w:rsidRPr="005B1A6A">
        <w:rPr>
          <w:rFonts w:ascii="Calibri" w:eastAsia="Calibri" w:hAnsi="Calibri" w:cs="Calibri"/>
          <w:bCs/>
        </w:rPr>
        <w:t xml:space="preserve"> 1 Church </w:t>
      </w:r>
      <w:proofErr w:type="spellStart"/>
      <w:r w:rsidRPr="005B1A6A">
        <w:rPr>
          <w:rFonts w:ascii="Calibri" w:eastAsia="Calibri" w:hAnsi="Calibri" w:cs="Calibri"/>
          <w:bCs/>
        </w:rPr>
        <w:t>st</w:t>
      </w:r>
      <w:proofErr w:type="spellEnd"/>
      <w:r w:rsidRPr="005B1A6A">
        <w:rPr>
          <w:rFonts w:ascii="Calibri" w:eastAsia="Calibri" w:hAnsi="Calibri" w:cs="Calibri"/>
          <w:bCs/>
        </w:rPr>
        <w:t xml:space="preserve"> NHS Email chain</w:t>
      </w:r>
    </w:p>
    <w:p w14:paraId="128E31D7" w14:textId="77777777" w:rsidR="00EB15DE" w:rsidRPr="00EB15DE" w:rsidRDefault="00EB15DE" w:rsidP="00EB15DE">
      <w:pPr>
        <w:spacing w:after="0" w:line="240" w:lineRule="auto"/>
        <w:rPr>
          <w:rFonts w:ascii="Calibri" w:eastAsia="Calibri" w:hAnsi="Calibri" w:cs="Calibri"/>
          <w:b/>
        </w:rPr>
      </w:pPr>
    </w:p>
    <w:p w14:paraId="623464AB" w14:textId="1B44AAB5" w:rsidR="00BD12A6" w:rsidRDefault="00BD12A6" w:rsidP="006C2111">
      <w:pPr>
        <w:pStyle w:val="ListParagraph"/>
        <w:numPr>
          <w:ilvl w:val="0"/>
          <w:numId w:val="28"/>
        </w:numPr>
        <w:spacing w:after="0" w:line="240" w:lineRule="auto"/>
        <w:rPr>
          <w:rFonts w:ascii="Calibri" w:eastAsia="Calibri" w:hAnsi="Calibri" w:cs="Calibri"/>
          <w:b/>
        </w:rPr>
      </w:pPr>
      <w:r w:rsidRPr="006C2111">
        <w:rPr>
          <w:rFonts w:ascii="Calibri" w:eastAsia="Calibri" w:hAnsi="Calibri" w:cs="Calibri"/>
          <w:b/>
        </w:rPr>
        <w:t xml:space="preserve">NHS Referral letter – </w:t>
      </w:r>
      <w:r w:rsidRPr="005B1A6A">
        <w:rPr>
          <w:rFonts w:ascii="Calibri" w:eastAsia="Calibri" w:hAnsi="Calibri" w:cs="Calibri"/>
          <w:bCs/>
        </w:rPr>
        <w:t xml:space="preserve">Please name as </w:t>
      </w:r>
      <w:r w:rsidR="00342674" w:rsidRPr="005B1A6A">
        <w:rPr>
          <w:rFonts w:ascii="Calibri" w:eastAsia="Calibri" w:hAnsi="Calibri" w:cs="Calibri"/>
          <w:bCs/>
        </w:rPr>
        <w:t>e.g.</w:t>
      </w:r>
      <w:r w:rsidRPr="005B1A6A">
        <w:rPr>
          <w:rFonts w:ascii="Calibri" w:eastAsia="Calibri" w:hAnsi="Calibri" w:cs="Calibri"/>
          <w:bCs/>
        </w:rPr>
        <w:t xml:space="preserve"> 1 Church </w:t>
      </w:r>
      <w:proofErr w:type="spellStart"/>
      <w:r w:rsidRPr="005B1A6A">
        <w:rPr>
          <w:rFonts w:ascii="Calibri" w:eastAsia="Calibri" w:hAnsi="Calibri" w:cs="Calibri"/>
          <w:bCs/>
        </w:rPr>
        <w:t>st</w:t>
      </w:r>
      <w:proofErr w:type="spellEnd"/>
      <w:r w:rsidRPr="005B1A6A">
        <w:rPr>
          <w:rFonts w:ascii="Calibri" w:eastAsia="Calibri" w:hAnsi="Calibri" w:cs="Calibri"/>
          <w:bCs/>
        </w:rPr>
        <w:t xml:space="preserve"> NHS Letter</w:t>
      </w:r>
    </w:p>
    <w:p w14:paraId="3B627C3C" w14:textId="77777777" w:rsidR="00395EDC" w:rsidRDefault="00395EDC" w:rsidP="00395EDC">
      <w:pPr>
        <w:pStyle w:val="ListParagraph"/>
        <w:spacing w:after="0" w:line="240" w:lineRule="auto"/>
        <w:ind w:left="644"/>
        <w:rPr>
          <w:rFonts w:ascii="Calibri" w:eastAsia="Calibri" w:hAnsi="Calibri" w:cs="Calibri"/>
          <w:b/>
        </w:rPr>
      </w:pPr>
    </w:p>
    <w:p w14:paraId="0AFD28F5" w14:textId="0D936503" w:rsidR="00395EDC" w:rsidRPr="005C5074" w:rsidRDefault="00513C44" w:rsidP="00A90B48">
      <w:pPr>
        <w:numPr>
          <w:ilvl w:val="0"/>
          <w:numId w:val="28"/>
        </w:numPr>
        <w:spacing w:after="0" w:line="240" w:lineRule="auto"/>
        <w:rPr>
          <w:rFonts w:ascii="Calibri" w:eastAsia="Calibri" w:hAnsi="Calibri" w:cs="Calibri"/>
          <w:bCs/>
        </w:rPr>
      </w:pPr>
      <w:r w:rsidRPr="005C5074">
        <w:rPr>
          <w:rFonts w:ascii="Calibri" w:eastAsia="Calibri" w:hAnsi="Calibri" w:cs="Calibri"/>
          <w:b/>
        </w:rPr>
        <w:t xml:space="preserve">PROOF OF RESIDENCY </w:t>
      </w:r>
      <w:r w:rsidR="00A90B48" w:rsidRPr="005C5074">
        <w:rPr>
          <w:rFonts w:ascii="Calibri" w:eastAsia="Calibri" w:hAnsi="Calibri" w:cs="Calibri"/>
          <w:b/>
        </w:rPr>
        <w:t>– Council Ta</w:t>
      </w:r>
      <w:r w:rsidR="00820D63" w:rsidRPr="005C5074">
        <w:rPr>
          <w:rFonts w:ascii="Calibri" w:eastAsia="Calibri" w:hAnsi="Calibri" w:cs="Calibri"/>
          <w:b/>
        </w:rPr>
        <w:t>x</w:t>
      </w:r>
      <w:r w:rsidR="00A90B48" w:rsidRPr="005C5074">
        <w:rPr>
          <w:rFonts w:ascii="Calibri" w:eastAsia="Calibri" w:hAnsi="Calibri" w:cs="Calibri"/>
          <w:b/>
        </w:rPr>
        <w:t xml:space="preserve"> Bill is preferred. </w:t>
      </w:r>
      <w:r w:rsidR="00A90B48" w:rsidRPr="005C5074">
        <w:rPr>
          <w:rFonts w:ascii="Calibri" w:eastAsia="Calibri" w:hAnsi="Calibri" w:cs="Calibri"/>
          <w:bCs/>
        </w:rPr>
        <w:t>If this is not available, please attach another form of evidence. You can also attach extra evidence to support the application</w:t>
      </w:r>
      <w:r w:rsidR="002A5F4E" w:rsidRPr="005C5074">
        <w:rPr>
          <w:rFonts w:ascii="Calibri" w:eastAsia="Calibri" w:hAnsi="Calibri" w:cs="Calibri"/>
          <w:bCs/>
        </w:rPr>
        <w:t xml:space="preserve"> E.g. Energy bill, land registry, rental agreement, mortgage statement, deeds etc.</w:t>
      </w:r>
      <w:r w:rsidR="00805B63" w:rsidRPr="005C5074">
        <w:rPr>
          <w:rFonts w:ascii="Calibri" w:eastAsia="Calibri" w:hAnsi="Calibri" w:cs="Calibri"/>
          <w:bCs/>
        </w:rPr>
        <w:t xml:space="preserve">                         </w:t>
      </w:r>
      <w:r w:rsidR="00805B63" w:rsidRPr="005C5074">
        <w:rPr>
          <w:rFonts w:ascii="Calibri" w:eastAsia="Calibri" w:hAnsi="Calibri" w:cs="Calibri"/>
          <w:b/>
        </w:rPr>
        <w:t xml:space="preserve">One piece of evidence is accepted </w:t>
      </w:r>
      <w:proofErr w:type="gramStart"/>
      <w:r w:rsidR="00805B63" w:rsidRPr="005C5074">
        <w:rPr>
          <w:rFonts w:ascii="Calibri" w:eastAsia="Calibri" w:hAnsi="Calibri" w:cs="Calibri"/>
          <w:b/>
        </w:rPr>
        <w:t>in order to</w:t>
      </w:r>
      <w:proofErr w:type="gramEnd"/>
      <w:r w:rsidR="00805B63" w:rsidRPr="005C5074">
        <w:rPr>
          <w:rFonts w:ascii="Calibri" w:eastAsia="Calibri" w:hAnsi="Calibri" w:cs="Calibri"/>
          <w:b/>
        </w:rPr>
        <w:t xml:space="preserve"> upload your application.</w:t>
      </w:r>
    </w:p>
    <w:p w14:paraId="25797956" w14:textId="54C7B550" w:rsidR="009815AB" w:rsidRPr="005C5074" w:rsidRDefault="009815AB" w:rsidP="009815AB">
      <w:pPr>
        <w:spacing w:after="0" w:line="240" w:lineRule="auto"/>
        <w:rPr>
          <w:rFonts w:ascii="Calibri" w:eastAsia="Calibri" w:hAnsi="Calibri" w:cs="Calibri"/>
          <w:bCs/>
        </w:rPr>
      </w:pPr>
    </w:p>
    <w:p w14:paraId="47266A62" w14:textId="77777777" w:rsidR="002A5F4E" w:rsidRPr="00684E19" w:rsidRDefault="002A5F4E" w:rsidP="002A5F4E">
      <w:pPr>
        <w:spacing w:after="0" w:line="240" w:lineRule="auto"/>
        <w:ind w:left="644"/>
        <w:rPr>
          <w:rFonts w:ascii="Calibri" w:eastAsia="Calibri" w:hAnsi="Calibri" w:cs="Calibri"/>
          <w:bCs/>
          <w:highlight w:val="yellow"/>
        </w:rPr>
      </w:pPr>
    </w:p>
    <w:p w14:paraId="14EC5EEE" w14:textId="3A6B713D" w:rsidR="00513C44" w:rsidRPr="005C5074" w:rsidRDefault="00513C44" w:rsidP="00513C44">
      <w:pPr>
        <w:numPr>
          <w:ilvl w:val="0"/>
          <w:numId w:val="28"/>
        </w:numPr>
        <w:spacing w:after="0" w:line="240" w:lineRule="auto"/>
        <w:rPr>
          <w:rFonts w:ascii="Calibri" w:eastAsia="Calibri" w:hAnsi="Calibri" w:cs="Calibri"/>
          <w:bCs/>
        </w:rPr>
      </w:pPr>
      <w:r w:rsidRPr="005C5074">
        <w:rPr>
          <w:rFonts w:ascii="Calibri" w:eastAsia="Calibri" w:hAnsi="Calibri" w:cs="Calibri"/>
          <w:b/>
        </w:rPr>
        <w:t xml:space="preserve">PROOF OF ID – Any form of photo ID, passport or driving licence. </w:t>
      </w:r>
      <w:r w:rsidRPr="005C5074">
        <w:rPr>
          <w:rFonts w:ascii="Calibri" w:eastAsia="Calibri" w:hAnsi="Calibri" w:cs="Calibri"/>
          <w:bCs/>
        </w:rPr>
        <w:t xml:space="preserve">If customer does not possess any form of photo </w:t>
      </w:r>
      <w:proofErr w:type="gramStart"/>
      <w:r w:rsidRPr="005C5074">
        <w:rPr>
          <w:rFonts w:ascii="Calibri" w:eastAsia="Calibri" w:hAnsi="Calibri" w:cs="Calibri"/>
          <w:bCs/>
        </w:rPr>
        <w:t>ID</w:t>
      </w:r>
      <w:proofErr w:type="gramEnd"/>
      <w:r w:rsidRPr="005C5074">
        <w:rPr>
          <w:rFonts w:ascii="Calibri" w:eastAsia="Calibri" w:hAnsi="Calibri" w:cs="Calibri"/>
          <w:bCs/>
        </w:rPr>
        <w:t xml:space="preserve"> please attach other suitable evidence</w:t>
      </w:r>
      <w:r w:rsidR="003D5032" w:rsidRPr="005C5074">
        <w:rPr>
          <w:rFonts w:ascii="Calibri" w:eastAsia="Calibri" w:hAnsi="Calibri" w:cs="Calibri"/>
          <w:bCs/>
        </w:rPr>
        <w:t xml:space="preserve"> </w:t>
      </w:r>
      <w:r w:rsidRPr="005C5074">
        <w:rPr>
          <w:rFonts w:ascii="Calibri" w:eastAsia="Calibri" w:hAnsi="Calibri" w:cs="Calibri"/>
          <w:bCs/>
        </w:rPr>
        <w:t>you deem suitable.</w:t>
      </w:r>
      <w:r w:rsidR="009A6959" w:rsidRPr="005C5074">
        <w:rPr>
          <w:rFonts w:ascii="Calibri" w:eastAsia="Calibri" w:hAnsi="Calibri" w:cs="Calibri"/>
          <w:bCs/>
        </w:rPr>
        <w:t xml:space="preserve">      </w:t>
      </w:r>
      <w:r w:rsidR="009A6959" w:rsidRPr="005C5074">
        <w:rPr>
          <w:rFonts w:ascii="Calibri" w:eastAsia="Calibri" w:hAnsi="Calibri" w:cs="Calibri"/>
          <w:b/>
        </w:rPr>
        <w:t xml:space="preserve">One piece of evidence is accepted </w:t>
      </w:r>
      <w:proofErr w:type="gramStart"/>
      <w:r w:rsidR="009A6959" w:rsidRPr="005C5074">
        <w:rPr>
          <w:rFonts w:ascii="Calibri" w:eastAsia="Calibri" w:hAnsi="Calibri" w:cs="Calibri"/>
          <w:b/>
        </w:rPr>
        <w:t>in order to</w:t>
      </w:r>
      <w:proofErr w:type="gramEnd"/>
      <w:r w:rsidR="009A6959" w:rsidRPr="005C5074">
        <w:rPr>
          <w:rFonts w:ascii="Calibri" w:eastAsia="Calibri" w:hAnsi="Calibri" w:cs="Calibri"/>
          <w:b/>
        </w:rPr>
        <w:t xml:space="preserve"> upload your application.</w:t>
      </w:r>
    </w:p>
    <w:p w14:paraId="46FE3820" w14:textId="77777777" w:rsidR="009815AB" w:rsidRPr="005C5074" w:rsidRDefault="009815AB" w:rsidP="009815AB">
      <w:pPr>
        <w:spacing w:after="0" w:line="240" w:lineRule="auto"/>
        <w:rPr>
          <w:rFonts w:ascii="Calibri" w:eastAsia="Calibri" w:hAnsi="Calibri" w:cs="Calibri"/>
          <w:bCs/>
        </w:rPr>
      </w:pPr>
    </w:p>
    <w:p w14:paraId="456D3F17" w14:textId="33B6BDD2" w:rsidR="009815AB" w:rsidRPr="005C5074" w:rsidRDefault="009815AB" w:rsidP="009815AB">
      <w:pPr>
        <w:pStyle w:val="ListParagraph"/>
        <w:spacing w:after="0" w:line="240" w:lineRule="auto"/>
        <w:rPr>
          <w:rFonts w:ascii="Calibri" w:eastAsia="Calibri" w:hAnsi="Calibri" w:cs="Calibri"/>
          <w:b/>
          <w:u w:val="single"/>
        </w:rPr>
      </w:pPr>
      <w:r w:rsidRPr="005C5074">
        <w:rPr>
          <w:rFonts w:ascii="Calibri" w:eastAsia="Calibri" w:hAnsi="Calibri" w:cs="Calibri"/>
          <w:b/>
          <w:u w:val="single"/>
        </w:rPr>
        <w:t xml:space="preserve">Please name </w:t>
      </w:r>
      <w:r w:rsidR="00801463" w:rsidRPr="005C5074">
        <w:rPr>
          <w:rFonts w:ascii="Calibri" w:eastAsia="Calibri" w:hAnsi="Calibri" w:cs="Calibri"/>
          <w:b/>
          <w:u w:val="single"/>
        </w:rPr>
        <w:t xml:space="preserve">all </w:t>
      </w:r>
      <w:r w:rsidRPr="005C5074">
        <w:rPr>
          <w:rFonts w:ascii="Calibri" w:eastAsia="Calibri" w:hAnsi="Calibri" w:cs="Calibri"/>
          <w:b/>
          <w:u w:val="single"/>
        </w:rPr>
        <w:t>documents as per the above guidance</w:t>
      </w:r>
    </w:p>
    <w:p w14:paraId="0F7CA0F2" w14:textId="77777777" w:rsidR="00513C44" w:rsidRPr="005C5074" w:rsidRDefault="00513C44" w:rsidP="00513C44">
      <w:pPr>
        <w:pStyle w:val="ListParagraph"/>
        <w:spacing w:after="0" w:line="240" w:lineRule="auto"/>
        <w:rPr>
          <w:rFonts w:ascii="Calibri" w:eastAsia="Calibri" w:hAnsi="Calibri" w:cs="Calibri"/>
          <w:b/>
          <w:u w:val="single"/>
        </w:rPr>
      </w:pPr>
    </w:p>
    <w:p w14:paraId="2C2EA00C" w14:textId="77777777" w:rsidR="00A90B48" w:rsidRPr="005C5074" w:rsidRDefault="00A90B48" w:rsidP="00A90B48">
      <w:pPr>
        <w:spacing w:after="0" w:line="240" w:lineRule="auto"/>
        <w:rPr>
          <w:rFonts w:ascii="Calibri" w:eastAsia="Calibri" w:hAnsi="Calibri" w:cs="Calibri"/>
          <w:b/>
        </w:rPr>
      </w:pPr>
    </w:p>
    <w:p w14:paraId="7B3791B2" w14:textId="22316E50" w:rsidR="00655FB6" w:rsidRPr="005C5074" w:rsidRDefault="00CA2D1F" w:rsidP="009421D8">
      <w:pPr>
        <w:pStyle w:val="PlainText"/>
        <w:rPr>
          <w:b/>
        </w:rPr>
      </w:pPr>
      <w:r w:rsidRPr="005C5074">
        <w:rPr>
          <w:b/>
        </w:rPr>
        <w:t>CUSTOMER CARE</w:t>
      </w:r>
    </w:p>
    <w:p w14:paraId="52A5AEE2" w14:textId="77777777" w:rsidR="00E83841" w:rsidRPr="005C5074" w:rsidRDefault="00E83841" w:rsidP="009421D8">
      <w:pPr>
        <w:pStyle w:val="PlainText"/>
        <w:rPr>
          <w:b/>
        </w:rPr>
      </w:pPr>
    </w:p>
    <w:p w14:paraId="136C97D3" w14:textId="5407A668" w:rsidR="000B2B63" w:rsidRPr="005C5074" w:rsidRDefault="00E83841" w:rsidP="00E83841">
      <w:pPr>
        <w:rPr>
          <w:bCs/>
        </w:rPr>
      </w:pPr>
      <w:r w:rsidRPr="005C5074">
        <w:rPr>
          <w:bCs/>
        </w:rPr>
        <w:t xml:space="preserve">Please ensure you are working to </w:t>
      </w:r>
      <w:r w:rsidR="008D7D00" w:rsidRPr="005C5074">
        <w:rPr>
          <w:bCs/>
        </w:rPr>
        <w:t>Ofgem’s</w:t>
      </w:r>
      <w:r w:rsidRPr="005C5074">
        <w:rPr>
          <w:bCs/>
        </w:rPr>
        <w:t xml:space="preserve"> most recent guidance for c</w:t>
      </w:r>
      <w:r w:rsidR="00340CC7" w:rsidRPr="005C5074">
        <w:rPr>
          <w:bCs/>
        </w:rPr>
        <w:t>onsumer protection -Sec 13</w:t>
      </w:r>
    </w:p>
    <w:p w14:paraId="19E0DB2F" w14:textId="11CD7E22" w:rsidR="00E83841" w:rsidRPr="005C5074" w:rsidRDefault="00E83841" w:rsidP="00E83841">
      <w:pPr>
        <w:rPr>
          <w:bCs/>
        </w:rPr>
      </w:pPr>
      <w:r w:rsidRPr="005C5074">
        <w:rPr>
          <w:bCs/>
        </w:rPr>
        <w:t xml:space="preserve"> </w:t>
      </w:r>
      <w:hyperlink r:id="rId10" w:history="1">
        <w:r w:rsidRPr="005C5074">
          <w:rPr>
            <w:rStyle w:val="Hyperlink"/>
            <w:b/>
            <w:bCs/>
          </w:rPr>
          <w:t>ECO4 and GBIS Flex Local Authority Guidance</w:t>
        </w:r>
      </w:hyperlink>
      <w:r w:rsidRPr="005C5074">
        <w:rPr>
          <w:b/>
          <w:bCs/>
        </w:rPr>
        <w:t xml:space="preserve"> </w:t>
      </w:r>
    </w:p>
    <w:p w14:paraId="461257D3" w14:textId="531ED4E9" w:rsidR="00E83841" w:rsidRPr="00D41A28" w:rsidRDefault="008855C3" w:rsidP="00E83841">
      <w:pPr>
        <w:rPr>
          <w:b/>
          <w:bCs/>
          <w:i/>
          <w:iCs/>
        </w:rPr>
      </w:pPr>
      <w:r w:rsidRPr="005C5074">
        <w:rPr>
          <w:bCs/>
        </w:rPr>
        <w:t xml:space="preserve">Adequate paperwork should be left with the customer </w:t>
      </w:r>
      <w:r w:rsidR="007203B4" w:rsidRPr="005C5074">
        <w:rPr>
          <w:bCs/>
        </w:rPr>
        <w:t>which clearly shows your company name and contact details</w:t>
      </w:r>
      <w:r w:rsidR="00B40A2E" w:rsidRPr="005C5074">
        <w:rPr>
          <w:bCs/>
        </w:rPr>
        <w:t>,</w:t>
      </w:r>
      <w:r w:rsidR="00C65263" w:rsidRPr="005C5074">
        <w:rPr>
          <w:bCs/>
        </w:rPr>
        <w:t xml:space="preserve"> including a contract which is signed by the customer. </w:t>
      </w:r>
      <w:r w:rsidR="008C5C03" w:rsidRPr="005C5074">
        <w:rPr>
          <w:bCs/>
        </w:rPr>
        <w:t xml:space="preserve">This should include </w:t>
      </w:r>
      <w:r w:rsidR="00E83841" w:rsidRPr="005C5074">
        <w:t xml:space="preserve">an </w:t>
      </w:r>
      <w:r w:rsidR="00E83841" w:rsidRPr="00D41A28">
        <w:rPr>
          <w:b/>
          <w:bCs/>
          <w:i/>
          <w:iCs/>
        </w:rPr>
        <w:t>‘itemised description of the work that will be carried out, including a breakdown of costs and total price’.</w:t>
      </w:r>
      <w:r w:rsidR="00777572" w:rsidRPr="00D41A28">
        <w:rPr>
          <w:b/>
          <w:bCs/>
          <w:i/>
          <w:iCs/>
        </w:rPr>
        <w:t xml:space="preserve"> Sec 13.24</w:t>
      </w:r>
    </w:p>
    <w:p w14:paraId="1D313051" w14:textId="5ABFF3F0" w:rsidR="007203B4" w:rsidRPr="00CA2D1F" w:rsidRDefault="007203B4" w:rsidP="009421D8">
      <w:pPr>
        <w:pStyle w:val="PlainText"/>
        <w:rPr>
          <w:bCs/>
        </w:rPr>
      </w:pPr>
    </w:p>
    <w:p w14:paraId="06B23AB6" w14:textId="1DDD4CC2" w:rsidR="009421D8" w:rsidRDefault="00AB7A32" w:rsidP="009421D8">
      <w:pPr>
        <w:pStyle w:val="PlainText"/>
        <w:rPr>
          <w:b/>
        </w:rPr>
      </w:pPr>
      <w:r>
        <w:rPr>
          <w:b/>
        </w:rPr>
        <w:t>MARKETING</w:t>
      </w:r>
    </w:p>
    <w:p w14:paraId="7E830A77" w14:textId="77777777" w:rsidR="00821804" w:rsidRDefault="00821804" w:rsidP="009421D8">
      <w:pPr>
        <w:pStyle w:val="PlainText"/>
        <w:rPr>
          <w:b/>
        </w:rPr>
      </w:pPr>
    </w:p>
    <w:p w14:paraId="043579D6" w14:textId="77777777" w:rsidR="00780732" w:rsidRDefault="00780732" w:rsidP="00780732">
      <w:pPr>
        <w:rPr>
          <w:rFonts w:ascii="Calibri" w:hAnsi="Calibri" w:cs="Calibri"/>
        </w:rPr>
      </w:pPr>
      <w:r>
        <w:rPr>
          <w:rFonts w:ascii="Calibri" w:hAnsi="Calibri" w:cs="Calibri"/>
        </w:rPr>
        <w:lastRenderedPageBreak/>
        <w:t xml:space="preserve">We ask that your sales staff or surveyors do not </w:t>
      </w:r>
      <w:proofErr w:type="gramStart"/>
      <w:r>
        <w:rPr>
          <w:rFonts w:ascii="Calibri" w:hAnsi="Calibri" w:cs="Calibri"/>
        </w:rPr>
        <w:t>make reference</w:t>
      </w:r>
      <w:proofErr w:type="gramEnd"/>
      <w:r>
        <w:rPr>
          <w:rFonts w:ascii="Calibri" w:hAnsi="Calibri" w:cs="Calibri"/>
        </w:rPr>
        <w:t xml:space="preserve"> to Doncaster Council when evidencing your </w:t>
      </w:r>
      <w:r w:rsidR="00DB4056">
        <w:rPr>
          <w:rFonts w:ascii="Calibri" w:hAnsi="Calibri" w:cs="Calibri"/>
        </w:rPr>
        <w:t>company’s</w:t>
      </w:r>
      <w:r>
        <w:rPr>
          <w:rFonts w:ascii="Calibri" w:hAnsi="Calibri" w:cs="Calibri"/>
        </w:rPr>
        <w:t xml:space="preserve"> credentials. The Council does not endorse contractors unless we have a contractual agreement. Please only reference the Council’s involvement as enabling more residents to qualify through a </w:t>
      </w:r>
      <w:proofErr w:type="gramStart"/>
      <w:r>
        <w:rPr>
          <w:rFonts w:ascii="Calibri" w:hAnsi="Calibri" w:cs="Calibri"/>
        </w:rPr>
        <w:t>more flexible qualifying criteria</w:t>
      </w:r>
      <w:proofErr w:type="gramEnd"/>
      <w:r>
        <w:rPr>
          <w:rFonts w:ascii="Calibri" w:hAnsi="Calibri" w:cs="Calibri"/>
        </w:rPr>
        <w:t xml:space="preserve">. </w:t>
      </w:r>
    </w:p>
    <w:p w14:paraId="128FAAF0" w14:textId="77777777" w:rsidR="00780732" w:rsidRDefault="00780732" w:rsidP="00780732">
      <w:pPr>
        <w:rPr>
          <w:rFonts w:ascii="Calibri" w:hAnsi="Calibri" w:cs="Calibri"/>
        </w:rPr>
      </w:pPr>
      <w:r>
        <w:rPr>
          <w:rFonts w:ascii="Calibri" w:hAnsi="Calibri" w:cs="Calibri"/>
        </w:rPr>
        <w:t xml:space="preserve">We spend a lot of time talking to customers who state we’ve sent a contractor out to survey their property or that we’re working </w:t>
      </w:r>
      <w:r w:rsidRPr="004A7D11">
        <w:rPr>
          <w:rFonts w:ascii="Calibri" w:hAnsi="Calibri" w:cs="Calibri"/>
          <w:b/>
          <w:bCs/>
        </w:rPr>
        <w:t>with</w:t>
      </w:r>
      <w:r>
        <w:rPr>
          <w:rFonts w:ascii="Calibri" w:hAnsi="Calibri" w:cs="Calibri"/>
        </w:rPr>
        <w:t xml:space="preserve"> a contractor. If a customer calls to state they’ve been told this by one of your surveyors or sales staff, we will correct </w:t>
      </w:r>
      <w:proofErr w:type="gramStart"/>
      <w:r>
        <w:rPr>
          <w:rFonts w:ascii="Calibri" w:hAnsi="Calibri" w:cs="Calibri"/>
        </w:rPr>
        <w:t>them</w:t>
      </w:r>
      <w:proofErr w:type="gramEnd"/>
      <w:r>
        <w:rPr>
          <w:rFonts w:ascii="Calibri" w:hAnsi="Calibri" w:cs="Calibri"/>
        </w:rPr>
        <w:t xml:space="preserve"> and it usually results in a lost sale for the company. So please do make it clear to those representing you to be well rehearsed in the true source of funding and what the offer is</w:t>
      </w:r>
      <w:r w:rsidR="00013E1C">
        <w:rPr>
          <w:rFonts w:ascii="Calibri" w:hAnsi="Calibri" w:cs="Calibri"/>
        </w:rPr>
        <w:t>,</w:t>
      </w:r>
      <w:r>
        <w:rPr>
          <w:rFonts w:ascii="Calibri" w:hAnsi="Calibri" w:cs="Calibri"/>
        </w:rPr>
        <w:t xml:space="preserve"> as well as what the role of the Council is. That said, if the customer is just verifying you as legitimate, we will be able to confirm you have a bona fide funding agreement in place. </w:t>
      </w:r>
    </w:p>
    <w:p w14:paraId="2C9D6266" w14:textId="77777777" w:rsidR="00B74856" w:rsidRDefault="00B74856" w:rsidP="009421D8">
      <w:pPr>
        <w:pStyle w:val="PlainText"/>
        <w:rPr>
          <w:b/>
        </w:rPr>
      </w:pPr>
    </w:p>
    <w:p w14:paraId="2CD4B926" w14:textId="109AA91E" w:rsidR="00821804" w:rsidRDefault="00AB7A32" w:rsidP="009421D8">
      <w:pPr>
        <w:pStyle w:val="PlainText"/>
        <w:rPr>
          <w:b/>
        </w:rPr>
      </w:pPr>
      <w:r>
        <w:rPr>
          <w:b/>
        </w:rPr>
        <w:t>MARKETING MATERIAL</w:t>
      </w:r>
    </w:p>
    <w:p w14:paraId="77CFB554" w14:textId="77777777" w:rsidR="00821804" w:rsidRDefault="00821804" w:rsidP="009421D8">
      <w:pPr>
        <w:pStyle w:val="PlainText"/>
        <w:rPr>
          <w:b/>
        </w:rPr>
      </w:pPr>
    </w:p>
    <w:p w14:paraId="766C3F23" w14:textId="77777777" w:rsidR="00821804" w:rsidRPr="00821804" w:rsidRDefault="00821804" w:rsidP="00821804">
      <w:pPr>
        <w:spacing w:before="120" w:after="0" w:line="276" w:lineRule="auto"/>
        <w:rPr>
          <w:rFonts w:eastAsia="Arial" w:cstheme="minorHAnsi"/>
        </w:rPr>
      </w:pPr>
      <w:r>
        <w:rPr>
          <w:rFonts w:eastAsia="Arial" w:cstheme="minorHAnsi"/>
        </w:rPr>
        <w:t xml:space="preserve">All </w:t>
      </w:r>
      <w:r w:rsidRPr="00821804">
        <w:rPr>
          <w:rFonts w:eastAsia="Arial" w:cstheme="minorHAnsi"/>
        </w:rPr>
        <w:t xml:space="preserve">material must give consistent information both about ECO4 as well as clear details of the installing company which should include clear contact details both by phone and web page of the company. A fully up and running web page should always be accessible giving clear information about the scheme and the company. Any changes to both phone number and web pages should be updated on the leaflet before it is used to prevent out of date information being given to residents.  Information about what is on offer should be clear and what the resident can expect from the scheme. </w:t>
      </w:r>
    </w:p>
    <w:p w14:paraId="31BF2A03" w14:textId="77777777" w:rsidR="00821804" w:rsidRPr="00821804" w:rsidRDefault="00821804" w:rsidP="00821804">
      <w:pPr>
        <w:spacing w:after="0" w:line="276" w:lineRule="auto"/>
        <w:rPr>
          <w:rFonts w:eastAsia="Arial" w:cstheme="minorHAnsi"/>
        </w:rPr>
      </w:pPr>
    </w:p>
    <w:p w14:paraId="0DBB7827" w14:textId="77777777" w:rsidR="00821804" w:rsidRPr="00821804" w:rsidRDefault="00821804" w:rsidP="00821804">
      <w:pPr>
        <w:spacing w:after="0" w:line="276" w:lineRule="auto"/>
        <w:rPr>
          <w:rFonts w:eastAsia="Arial" w:cstheme="minorHAnsi"/>
          <w:b/>
          <w:bCs/>
        </w:rPr>
      </w:pPr>
      <w:r w:rsidRPr="00821804">
        <w:rPr>
          <w:rFonts w:eastAsia="Arial" w:cstheme="minorHAnsi"/>
          <w:b/>
          <w:bCs/>
        </w:rPr>
        <w:t xml:space="preserve">No reference should be made to this being a totally free scheme but subject to survey there may be a fee, </w:t>
      </w:r>
      <w:r>
        <w:rPr>
          <w:rFonts w:eastAsia="Arial" w:cstheme="minorHAnsi"/>
          <w:b/>
          <w:bCs/>
          <w:u w:val="single"/>
        </w:rPr>
        <w:t>this should be clearly stated, not in the small print</w:t>
      </w:r>
      <w:r w:rsidRPr="00821804">
        <w:rPr>
          <w:rFonts w:eastAsia="Arial" w:cstheme="minorHAnsi"/>
          <w:b/>
          <w:bCs/>
          <w:u w:val="single"/>
        </w:rPr>
        <w:t>.</w:t>
      </w:r>
    </w:p>
    <w:p w14:paraId="6BFD3972" w14:textId="77777777" w:rsidR="00821804" w:rsidRPr="00821804" w:rsidRDefault="00821804" w:rsidP="00821804">
      <w:pPr>
        <w:spacing w:after="0" w:line="276" w:lineRule="auto"/>
        <w:rPr>
          <w:rFonts w:eastAsia="Arial" w:cstheme="minorHAnsi"/>
          <w:b/>
          <w:bCs/>
        </w:rPr>
      </w:pPr>
      <w:r w:rsidRPr="00821804">
        <w:rPr>
          <w:rFonts w:eastAsia="Arial" w:cstheme="minorHAnsi"/>
          <w:b/>
          <w:bCs/>
        </w:rPr>
        <w:t xml:space="preserve">All ECO-4 flex advertising literature used by approved installers should first be seen and approved </w:t>
      </w:r>
      <w:r w:rsidR="00013E1C">
        <w:rPr>
          <w:rFonts w:eastAsia="Arial" w:cstheme="minorHAnsi"/>
          <w:b/>
          <w:bCs/>
        </w:rPr>
        <w:t>by CDC.</w:t>
      </w:r>
      <w:r w:rsidR="009F2E8A">
        <w:rPr>
          <w:rFonts w:eastAsia="Arial" w:cstheme="minorHAnsi"/>
          <w:b/>
          <w:bCs/>
        </w:rPr>
        <w:t xml:space="preserve"> Including material used by Lead Generators.</w:t>
      </w:r>
    </w:p>
    <w:p w14:paraId="6C91BCFA" w14:textId="77777777" w:rsidR="00821804" w:rsidRPr="00821804" w:rsidRDefault="00821804" w:rsidP="00821804">
      <w:pPr>
        <w:spacing w:after="0" w:line="276" w:lineRule="auto"/>
        <w:rPr>
          <w:rFonts w:eastAsia="Arial" w:cstheme="minorHAnsi"/>
          <w:b/>
          <w:bCs/>
        </w:rPr>
      </w:pPr>
    </w:p>
    <w:p w14:paraId="6EDE0098" w14:textId="6BBCCD8E" w:rsidR="00655FB6" w:rsidRPr="00821804" w:rsidRDefault="00821804" w:rsidP="00821804">
      <w:pPr>
        <w:spacing w:after="0" w:line="276" w:lineRule="auto"/>
        <w:rPr>
          <w:rFonts w:eastAsia="Arial" w:cstheme="minorHAnsi"/>
          <w:b/>
          <w:bCs/>
        </w:rPr>
      </w:pPr>
      <w:r w:rsidRPr="00821804">
        <w:rPr>
          <w:rFonts w:eastAsia="Arial" w:cstheme="minorHAnsi"/>
          <w:b/>
          <w:bCs/>
        </w:rPr>
        <w:t>Any installer found to be repeatedly using sales tactics</w:t>
      </w:r>
      <w:r w:rsidRPr="00821804">
        <w:rPr>
          <w:rFonts w:eastAsia="Arial" w:cstheme="minorHAnsi"/>
          <w:b/>
          <w:bCs/>
          <w:color w:val="FF0000"/>
        </w:rPr>
        <w:t xml:space="preserve"> </w:t>
      </w:r>
      <w:r w:rsidR="00013E1C">
        <w:rPr>
          <w:rFonts w:eastAsia="Arial" w:cstheme="minorHAnsi"/>
          <w:b/>
          <w:bCs/>
        </w:rPr>
        <w:t>that CDC</w:t>
      </w:r>
      <w:r w:rsidRPr="00821804">
        <w:rPr>
          <w:rFonts w:eastAsia="Arial" w:cstheme="minorHAnsi"/>
          <w:b/>
          <w:bCs/>
        </w:rPr>
        <w:t xml:space="preserve"> deem to be immoral/misleading can have its declarations and work</w:t>
      </w:r>
      <w:r>
        <w:rPr>
          <w:rFonts w:eastAsia="Arial" w:cstheme="minorHAnsi"/>
          <w:b/>
          <w:bCs/>
        </w:rPr>
        <w:t xml:space="preserve"> through ECO-4 f</w:t>
      </w:r>
      <w:r w:rsidR="00326FF0">
        <w:rPr>
          <w:rFonts w:eastAsia="Arial" w:cstheme="minorHAnsi"/>
          <w:b/>
          <w:bCs/>
        </w:rPr>
        <w:t>lex in Doncaster stopped by CDC</w:t>
      </w:r>
      <w:r w:rsidRPr="00821804">
        <w:rPr>
          <w:rFonts w:eastAsia="Arial" w:cstheme="minorHAnsi"/>
          <w:b/>
          <w:bCs/>
        </w:rPr>
        <w:t>.</w:t>
      </w:r>
    </w:p>
    <w:p w14:paraId="12B8E0C7" w14:textId="77777777" w:rsidR="00821804" w:rsidRPr="00821804" w:rsidRDefault="00821804" w:rsidP="009421D8">
      <w:pPr>
        <w:pStyle w:val="PlainText"/>
        <w:rPr>
          <w:rFonts w:asciiTheme="minorHAnsi" w:hAnsiTheme="minorHAnsi" w:cstheme="minorHAnsi"/>
          <w:b/>
        </w:rPr>
      </w:pPr>
    </w:p>
    <w:p w14:paraId="19D9E8A1" w14:textId="0884C131" w:rsidR="00B74856" w:rsidRDefault="00B74856" w:rsidP="009421D8">
      <w:pPr>
        <w:pStyle w:val="PlainText"/>
        <w:rPr>
          <w:b/>
        </w:rPr>
      </w:pPr>
      <w:r>
        <w:rPr>
          <w:b/>
        </w:rPr>
        <w:t>F</w:t>
      </w:r>
      <w:r w:rsidR="004409E7">
        <w:rPr>
          <w:b/>
        </w:rPr>
        <w:t>EES</w:t>
      </w:r>
    </w:p>
    <w:p w14:paraId="57BE27E0" w14:textId="77777777" w:rsidR="00B74856" w:rsidRDefault="00B74856" w:rsidP="009421D8">
      <w:pPr>
        <w:pStyle w:val="PlainText"/>
        <w:rPr>
          <w:b/>
        </w:rPr>
      </w:pPr>
    </w:p>
    <w:p w14:paraId="350CAFD7" w14:textId="0AB8DC4D" w:rsidR="00584CF8" w:rsidRDefault="00B74856" w:rsidP="00B74856">
      <w:pPr>
        <w:spacing w:after="0" w:line="240" w:lineRule="auto"/>
      </w:pPr>
      <w:r>
        <w:t xml:space="preserve">All contractors will be charged a </w:t>
      </w:r>
      <w:r w:rsidR="006A6274" w:rsidRPr="00D41A28">
        <w:rPr>
          <w:b/>
          <w:bCs/>
        </w:rPr>
        <w:t>£</w:t>
      </w:r>
      <w:r w:rsidR="6282BB36" w:rsidRPr="00D41A28">
        <w:rPr>
          <w:b/>
          <w:bCs/>
        </w:rPr>
        <w:t>75</w:t>
      </w:r>
      <w:r w:rsidRPr="00D41A28">
        <w:rPr>
          <w:b/>
          <w:bCs/>
        </w:rPr>
        <w:t xml:space="preserve"> fee</w:t>
      </w:r>
      <w:r w:rsidR="008E46AE" w:rsidRPr="00D41A28">
        <w:rPr>
          <w:b/>
          <w:bCs/>
        </w:rPr>
        <w:t xml:space="preserve"> </w:t>
      </w:r>
      <w:r>
        <w:t xml:space="preserve">for each application made. The fee will be applied to each </w:t>
      </w:r>
      <w:proofErr w:type="gramStart"/>
      <w:r>
        <w:t>property</w:t>
      </w:r>
      <w:proofErr w:type="gramEnd"/>
      <w:r>
        <w:t xml:space="preserve"> and you will be invoiced periodically by the Council.  </w:t>
      </w:r>
    </w:p>
    <w:p w14:paraId="42C2A16C" w14:textId="77777777" w:rsidR="00584CF8" w:rsidRDefault="00584CF8" w:rsidP="00B74856">
      <w:pPr>
        <w:spacing w:after="0" w:line="240" w:lineRule="auto"/>
      </w:pPr>
    </w:p>
    <w:p w14:paraId="2D87081B" w14:textId="77777777" w:rsidR="006A418D" w:rsidRDefault="00584CF8" w:rsidP="006A418D">
      <w:pPr>
        <w:spacing w:after="0" w:line="240" w:lineRule="auto"/>
        <w:rPr>
          <w:b/>
        </w:rPr>
      </w:pPr>
      <w:r>
        <w:t xml:space="preserve">The fee is for all applications </w:t>
      </w:r>
      <w:r w:rsidR="004400CB">
        <w:t xml:space="preserve">that have been </w:t>
      </w:r>
      <w:r>
        <w:t xml:space="preserve">processed and will still be </w:t>
      </w:r>
      <w:r w:rsidR="009F2E8A">
        <w:t xml:space="preserve">charged if the application is cancelled </w:t>
      </w:r>
      <w:r>
        <w:t>for any reason.</w:t>
      </w:r>
      <w:r w:rsidR="006A418D">
        <w:t xml:space="preserve">  </w:t>
      </w:r>
      <w:r w:rsidR="006A418D">
        <w:rPr>
          <w:b/>
        </w:rPr>
        <w:t>Please note this fee is subject to change, contractors will be notified.</w:t>
      </w:r>
    </w:p>
    <w:p w14:paraId="3FB78FAA" w14:textId="304ED165" w:rsidR="00780732" w:rsidRDefault="00780732" w:rsidP="00B74856">
      <w:pPr>
        <w:spacing w:after="0" w:line="240" w:lineRule="auto"/>
      </w:pPr>
    </w:p>
    <w:p w14:paraId="654ACACB" w14:textId="4599BB9B" w:rsidR="00B4556B" w:rsidRDefault="00FF275F" w:rsidP="00B4556B">
      <w:pPr>
        <w:spacing w:after="0" w:line="240" w:lineRule="auto"/>
        <w:rPr>
          <w:b/>
        </w:rPr>
      </w:pPr>
      <w:r>
        <w:rPr>
          <w:b/>
        </w:rPr>
        <w:t>RE-SUBMISSION CHARGE</w:t>
      </w:r>
    </w:p>
    <w:p w14:paraId="1384A662" w14:textId="77777777" w:rsidR="00012445" w:rsidRDefault="00012445" w:rsidP="00B4556B">
      <w:pPr>
        <w:spacing w:after="0" w:line="240" w:lineRule="auto"/>
        <w:rPr>
          <w:b/>
        </w:rPr>
      </w:pPr>
    </w:p>
    <w:p w14:paraId="77641D05" w14:textId="77777777" w:rsidR="00012445" w:rsidRDefault="00012445" w:rsidP="00012445">
      <w:r>
        <w:t xml:space="preserve">Failure to send the application in the correct format, evidence required not supplied/incorrect could result in rejection and a charge for re submission at </w:t>
      </w:r>
      <w:r w:rsidRPr="00D76630">
        <w:rPr>
          <w:b/>
          <w:bCs/>
        </w:rPr>
        <w:t>£50.</w:t>
      </w:r>
    </w:p>
    <w:p w14:paraId="60662614" w14:textId="43AE6222" w:rsidR="002F3877" w:rsidRDefault="00584CF8" w:rsidP="009B7B21">
      <w:pPr>
        <w:spacing w:after="0" w:line="240" w:lineRule="auto"/>
        <w:rPr>
          <w:b/>
        </w:rPr>
      </w:pPr>
      <w:r>
        <w:t xml:space="preserve">The fee </w:t>
      </w:r>
      <w:r w:rsidR="00B74856">
        <w:t>covers some of the cost of administering the LA Flex scheme</w:t>
      </w:r>
      <w:r w:rsidR="003A4ED2">
        <w:t>.  This i</w:t>
      </w:r>
      <w:r w:rsidR="00B74856">
        <w:t>ncludes handling customer enquiries resulting from your sales visits, checking</w:t>
      </w:r>
      <w:r w:rsidR="00B92E1B">
        <w:t xml:space="preserve">, </w:t>
      </w:r>
      <w:r w:rsidR="00B74856">
        <w:t xml:space="preserve">correcting and approving your applications </w:t>
      </w:r>
      <w:r w:rsidR="00B92E1B">
        <w:t xml:space="preserve">along with the </w:t>
      </w:r>
      <w:r w:rsidR="00B74856">
        <w:t xml:space="preserve">auditing. The </w:t>
      </w:r>
      <w:r w:rsidR="00065DE3">
        <w:t xml:space="preserve">fee </w:t>
      </w:r>
      <w:r w:rsidR="00B74856">
        <w:t xml:space="preserve">will still not cover the cost of administering the scheme </w:t>
      </w:r>
      <w:r w:rsidR="00B74856">
        <w:lastRenderedPageBreak/>
        <w:t xml:space="preserve">but will at least </w:t>
      </w:r>
      <w:proofErr w:type="gramStart"/>
      <w:r w:rsidR="00B74856">
        <w:t>make a contribut</w:t>
      </w:r>
      <w:r w:rsidR="009B7B21">
        <w:t>ion</w:t>
      </w:r>
      <w:proofErr w:type="gramEnd"/>
      <w:r w:rsidR="009B7B21">
        <w:t>.</w:t>
      </w:r>
      <w:r w:rsidR="00013E1C">
        <w:t xml:space="preserve"> </w:t>
      </w:r>
      <w:r w:rsidR="00013E1C">
        <w:rPr>
          <w:b/>
        </w:rPr>
        <w:t>Please note this fee is subject to change, contractors will be notified.</w:t>
      </w:r>
    </w:p>
    <w:p w14:paraId="49CFA515" w14:textId="77777777" w:rsidR="00584CF8" w:rsidRDefault="00584CF8" w:rsidP="009B7B21">
      <w:pPr>
        <w:spacing w:after="0" w:line="240" w:lineRule="auto"/>
        <w:rPr>
          <w:b/>
        </w:rPr>
      </w:pPr>
    </w:p>
    <w:p w14:paraId="37D50266" w14:textId="77777777" w:rsidR="00242F4B" w:rsidRDefault="00242F4B" w:rsidP="009B7B21">
      <w:pPr>
        <w:spacing w:after="0" w:line="240" w:lineRule="auto"/>
      </w:pPr>
    </w:p>
    <w:p w14:paraId="38E59A2F" w14:textId="343FDA18" w:rsidR="00EE22F6" w:rsidRPr="00CD682F" w:rsidRDefault="005272D2" w:rsidP="009B7B21">
      <w:pPr>
        <w:spacing w:after="0" w:line="240" w:lineRule="auto"/>
        <w:rPr>
          <w:b/>
          <w:bCs/>
        </w:rPr>
      </w:pPr>
      <w:r>
        <w:rPr>
          <w:b/>
          <w:bCs/>
        </w:rPr>
        <w:t>PASPORT MESSAGE</w:t>
      </w:r>
      <w:r w:rsidR="00981EF9">
        <w:rPr>
          <w:b/>
          <w:bCs/>
        </w:rPr>
        <w:t xml:space="preserve"> SYSTEM</w:t>
      </w:r>
    </w:p>
    <w:p w14:paraId="40E60735" w14:textId="77777777" w:rsidR="00EE22F6" w:rsidRPr="00CD682F" w:rsidRDefault="00EE22F6" w:rsidP="009B7B21">
      <w:pPr>
        <w:spacing w:after="0" w:line="240" w:lineRule="auto"/>
        <w:rPr>
          <w:b/>
          <w:bCs/>
        </w:rPr>
      </w:pPr>
    </w:p>
    <w:p w14:paraId="75FD4453" w14:textId="08D4B3FA" w:rsidR="00393FA9" w:rsidRPr="00CD682F" w:rsidRDefault="00D41038" w:rsidP="009B7B21">
      <w:pPr>
        <w:spacing w:after="0" w:line="240" w:lineRule="auto"/>
        <w:rPr>
          <w:b/>
          <w:bCs/>
        </w:rPr>
      </w:pPr>
      <w:proofErr w:type="spellStart"/>
      <w:r w:rsidRPr="00CD682F">
        <w:rPr>
          <w:b/>
          <w:bCs/>
        </w:rPr>
        <w:t>Pasport</w:t>
      </w:r>
      <w:proofErr w:type="spellEnd"/>
      <w:r w:rsidRPr="00CD682F">
        <w:rPr>
          <w:b/>
          <w:bCs/>
        </w:rPr>
        <w:t xml:space="preserve"> has </w:t>
      </w:r>
      <w:r w:rsidR="006C4721" w:rsidRPr="00CD682F">
        <w:rPr>
          <w:b/>
          <w:bCs/>
        </w:rPr>
        <w:t xml:space="preserve">a </w:t>
      </w:r>
      <w:r w:rsidRPr="00CD682F">
        <w:rPr>
          <w:b/>
          <w:bCs/>
        </w:rPr>
        <w:t>two</w:t>
      </w:r>
      <w:r w:rsidR="000A0D59" w:rsidRPr="00CD682F">
        <w:rPr>
          <w:b/>
          <w:bCs/>
        </w:rPr>
        <w:t>-</w:t>
      </w:r>
      <w:r w:rsidRPr="00CD682F">
        <w:rPr>
          <w:b/>
          <w:bCs/>
        </w:rPr>
        <w:t xml:space="preserve">way messaging </w:t>
      </w:r>
      <w:r w:rsidR="0061498B" w:rsidRPr="00CD682F">
        <w:rPr>
          <w:b/>
          <w:bCs/>
        </w:rPr>
        <w:t>system</w:t>
      </w:r>
      <w:r w:rsidR="006C4721" w:rsidRPr="00CD682F">
        <w:rPr>
          <w:b/>
          <w:bCs/>
        </w:rPr>
        <w:t xml:space="preserve"> for CDC and Contractors</w:t>
      </w:r>
      <w:r w:rsidR="00260B84" w:rsidRPr="00CD682F">
        <w:rPr>
          <w:b/>
          <w:bCs/>
        </w:rPr>
        <w:t xml:space="preserve">.  </w:t>
      </w:r>
      <w:r w:rsidR="00DD3DF8" w:rsidRPr="00CD682F">
        <w:rPr>
          <w:b/>
          <w:bCs/>
        </w:rPr>
        <w:t xml:space="preserve">This system allows </w:t>
      </w:r>
      <w:r w:rsidR="001632B5" w:rsidRPr="00CD682F">
        <w:rPr>
          <w:b/>
          <w:bCs/>
        </w:rPr>
        <w:t>CDC</w:t>
      </w:r>
      <w:r w:rsidR="00DD3DF8" w:rsidRPr="00CD682F">
        <w:rPr>
          <w:b/>
          <w:bCs/>
        </w:rPr>
        <w:t xml:space="preserve"> to </w:t>
      </w:r>
      <w:r w:rsidR="003E3EF8" w:rsidRPr="00CD682F">
        <w:rPr>
          <w:b/>
          <w:bCs/>
        </w:rPr>
        <w:t>contact you if we have any issues or questions</w:t>
      </w:r>
      <w:r w:rsidR="00DD3DF8" w:rsidRPr="00CD682F">
        <w:rPr>
          <w:b/>
          <w:bCs/>
        </w:rPr>
        <w:t xml:space="preserve"> relating to </w:t>
      </w:r>
      <w:r w:rsidR="00393FA9" w:rsidRPr="00CD682F">
        <w:rPr>
          <w:b/>
          <w:bCs/>
        </w:rPr>
        <w:t>a particular application.</w:t>
      </w:r>
    </w:p>
    <w:p w14:paraId="11CAAE0E" w14:textId="77777777" w:rsidR="00393FA9" w:rsidRPr="00CD682F" w:rsidRDefault="00393FA9" w:rsidP="009B7B21">
      <w:pPr>
        <w:spacing w:after="0" w:line="240" w:lineRule="auto"/>
        <w:rPr>
          <w:b/>
          <w:bCs/>
        </w:rPr>
      </w:pPr>
    </w:p>
    <w:p w14:paraId="05E606A8" w14:textId="49AE87AB" w:rsidR="00EE22F6" w:rsidRPr="00CD682F" w:rsidRDefault="006B574F" w:rsidP="009B7B21">
      <w:pPr>
        <w:spacing w:after="0" w:line="240" w:lineRule="auto"/>
        <w:rPr>
          <w:b/>
          <w:bCs/>
        </w:rPr>
      </w:pPr>
      <w:r w:rsidRPr="00CD682F">
        <w:rPr>
          <w:b/>
          <w:bCs/>
        </w:rPr>
        <w:t xml:space="preserve">If a document is not suitable for any reason </w:t>
      </w:r>
      <w:r w:rsidR="00B51AB1" w:rsidRPr="00CD682F">
        <w:rPr>
          <w:b/>
          <w:bCs/>
        </w:rPr>
        <w:t>we c</w:t>
      </w:r>
      <w:r w:rsidRPr="00CD682F">
        <w:rPr>
          <w:b/>
          <w:bCs/>
        </w:rPr>
        <w:t xml:space="preserve">an </w:t>
      </w:r>
      <w:r w:rsidR="003A13BA" w:rsidRPr="00CD682F">
        <w:rPr>
          <w:b/>
          <w:bCs/>
        </w:rPr>
        <w:t>rejec</w:t>
      </w:r>
      <w:r w:rsidR="00B51AB1" w:rsidRPr="00CD682F">
        <w:rPr>
          <w:b/>
          <w:bCs/>
        </w:rPr>
        <w:t>t</w:t>
      </w:r>
      <w:r w:rsidR="003A13BA" w:rsidRPr="00CD682F">
        <w:rPr>
          <w:b/>
          <w:bCs/>
        </w:rPr>
        <w:t xml:space="preserve"> </w:t>
      </w:r>
      <w:r w:rsidR="006725E4" w:rsidRPr="00CD682F">
        <w:rPr>
          <w:b/>
          <w:bCs/>
        </w:rPr>
        <w:t>via the system</w:t>
      </w:r>
      <w:r w:rsidR="00B51AB1" w:rsidRPr="00CD682F">
        <w:rPr>
          <w:b/>
          <w:bCs/>
        </w:rPr>
        <w:t xml:space="preserve">. The system will </w:t>
      </w:r>
      <w:r w:rsidR="00393FA9" w:rsidRPr="00CD682F">
        <w:rPr>
          <w:b/>
          <w:bCs/>
        </w:rPr>
        <w:t xml:space="preserve">generate an auto message </w:t>
      </w:r>
      <w:r w:rsidR="001632B5" w:rsidRPr="00CD682F">
        <w:rPr>
          <w:b/>
          <w:bCs/>
        </w:rPr>
        <w:t>that</w:t>
      </w:r>
      <w:r w:rsidR="00393FA9" w:rsidRPr="00CD682F">
        <w:rPr>
          <w:b/>
          <w:bCs/>
        </w:rPr>
        <w:t xml:space="preserve"> </w:t>
      </w:r>
      <w:r w:rsidR="00B51AB1" w:rsidRPr="00CD682F">
        <w:rPr>
          <w:b/>
          <w:bCs/>
        </w:rPr>
        <w:t>enable</w:t>
      </w:r>
      <w:r w:rsidR="00393FA9" w:rsidRPr="00CD682F">
        <w:rPr>
          <w:b/>
          <w:bCs/>
        </w:rPr>
        <w:t>s</w:t>
      </w:r>
      <w:r w:rsidR="00B51AB1" w:rsidRPr="00CD682F">
        <w:rPr>
          <w:b/>
          <w:bCs/>
        </w:rPr>
        <w:t xml:space="preserve"> you to </w:t>
      </w:r>
      <w:r w:rsidR="00B10C8E" w:rsidRPr="00CD682F">
        <w:rPr>
          <w:b/>
          <w:bCs/>
        </w:rPr>
        <w:t xml:space="preserve">upload a replacement. </w:t>
      </w:r>
    </w:p>
    <w:p w14:paraId="3FC19B0B" w14:textId="77777777" w:rsidR="00964B1F" w:rsidRPr="00CD682F" w:rsidRDefault="00964B1F" w:rsidP="009B7B21">
      <w:pPr>
        <w:spacing w:after="0" w:line="240" w:lineRule="auto"/>
        <w:rPr>
          <w:b/>
          <w:bCs/>
        </w:rPr>
      </w:pPr>
    </w:p>
    <w:p w14:paraId="38EDC2BA" w14:textId="2CDFBB55" w:rsidR="00964B1F" w:rsidRDefault="00B841D7" w:rsidP="009B7B21">
      <w:pPr>
        <w:spacing w:after="0" w:line="240" w:lineRule="auto"/>
        <w:rPr>
          <w:b/>
          <w:bCs/>
        </w:rPr>
      </w:pPr>
      <w:r w:rsidRPr="00CD682F">
        <w:rPr>
          <w:b/>
          <w:bCs/>
        </w:rPr>
        <w:t xml:space="preserve">For any other enquires/issues </w:t>
      </w:r>
      <w:r w:rsidR="008543BD" w:rsidRPr="00CD682F">
        <w:rPr>
          <w:b/>
          <w:bCs/>
        </w:rPr>
        <w:t>please use the Secure Sophos service – information below:</w:t>
      </w:r>
    </w:p>
    <w:p w14:paraId="777C403B" w14:textId="77777777" w:rsidR="00EE22F6" w:rsidRDefault="00EE22F6" w:rsidP="009B7B21">
      <w:pPr>
        <w:spacing w:after="0" w:line="240" w:lineRule="auto"/>
        <w:rPr>
          <w:b/>
          <w:bCs/>
        </w:rPr>
      </w:pPr>
    </w:p>
    <w:p w14:paraId="14B2037E" w14:textId="5B58C4A1" w:rsidR="00E132AF" w:rsidRDefault="00E132AF" w:rsidP="009B7B21">
      <w:pPr>
        <w:spacing w:after="0" w:line="240" w:lineRule="auto"/>
        <w:rPr>
          <w:b/>
          <w:bCs/>
        </w:rPr>
      </w:pPr>
      <w:r w:rsidRPr="00E132AF">
        <w:rPr>
          <w:b/>
          <w:bCs/>
        </w:rPr>
        <w:t>SECURE MESSAGING</w:t>
      </w:r>
    </w:p>
    <w:p w14:paraId="545A3DD2" w14:textId="77777777" w:rsidR="00E132AF" w:rsidRDefault="00E132AF" w:rsidP="009B7B21">
      <w:pPr>
        <w:spacing w:after="0" w:line="240" w:lineRule="auto"/>
        <w:rPr>
          <w:b/>
          <w:bCs/>
        </w:rPr>
      </w:pPr>
    </w:p>
    <w:p w14:paraId="0367C88A" w14:textId="5ECACA4B" w:rsidR="003E4257" w:rsidRDefault="003E4257" w:rsidP="003E4257">
      <w:r>
        <w:t>Sophos Encryption Service is used to send/receive secure emails.</w:t>
      </w:r>
    </w:p>
    <w:p w14:paraId="3F850470" w14:textId="77777777" w:rsidR="003E4257" w:rsidRDefault="003E4257" w:rsidP="003E4257">
      <w:r>
        <w:t xml:space="preserve">We will send an encrypted email to your nominated contact for them to register and create a password.  </w:t>
      </w:r>
    </w:p>
    <w:p w14:paraId="6D082044" w14:textId="77777777" w:rsidR="003E4257" w:rsidRDefault="003E4257" w:rsidP="003E4257">
      <w:pPr>
        <w:rPr>
          <w:b/>
        </w:rPr>
      </w:pPr>
      <w:r>
        <w:rPr>
          <w:b/>
        </w:rPr>
        <w:t>Please keep the password safe as this is needed for all emails.</w:t>
      </w:r>
    </w:p>
    <w:p w14:paraId="6BCAB9E6" w14:textId="36CAB198" w:rsidR="003E4257" w:rsidRDefault="003E4257" w:rsidP="003E4257">
      <w:pPr>
        <w:rPr>
          <w:b/>
        </w:rPr>
      </w:pPr>
      <w:r>
        <w:t>Please use the encrypted email we send to reply to when you need to send an email</w:t>
      </w:r>
      <w:r w:rsidR="00CE086F">
        <w:t xml:space="preserve"> - N</w:t>
      </w:r>
      <w:r>
        <w:rPr>
          <w:b/>
        </w:rPr>
        <w:t>o need to password protect documents as the email is secure.</w:t>
      </w:r>
    </w:p>
    <w:p w14:paraId="5B4AADA8" w14:textId="77777777" w:rsidR="003E4257" w:rsidRDefault="003E4257" w:rsidP="003E4257">
      <w:r>
        <w:t xml:space="preserve">Please do not remove the </w:t>
      </w:r>
      <w:r>
        <w:rPr>
          <w:b/>
        </w:rPr>
        <w:t>[encrypt]</w:t>
      </w:r>
      <w:r>
        <w:t xml:space="preserve"> in the subject on the email.</w:t>
      </w:r>
    </w:p>
    <w:p w14:paraId="7F0F41C0" w14:textId="1FB7216E" w:rsidR="003E4257" w:rsidRDefault="003E4257" w:rsidP="003E4257">
      <w:r>
        <w:t xml:space="preserve">Please insert </w:t>
      </w:r>
      <w:r w:rsidR="00CE086F">
        <w:t>your subject reason/</w:t>
      </w:r>
      <w:r>
        <w:t xml:space="preserve">property address after [encrypt] </w:t>
      </w:r>
      <w:r w:rsidR="00247403">
        <w:t>in the subject box</w:t>
      </w:r>
    </w:p>
    <w:p w14:paraId="075A57B8" w14:textId="77777777" w:rsidR="003E4257" w:rsidRDefault="003E4257" w:rsidP="003E4257">
      <w:proofErr w:type="spellStart"/>
      <w:r>
        <w:t>Abobe</w:t>
      </w:r>
      <w:proofErr w:type="spellEnd"/>
      <w:r>
        <w:t xml:space="preserve"> Acrobat is needed to use the encryption service</w:t>
      </w:r>
    </w:p>
    <w:p w14:paraId="6A37D54D" w14:textId="77777777" w:rsidR="00E132AF" w:rsidRPr="00E132AF" w:rsidRDefault="00E132AF" w:rsidP="009B7B21">
      <w:pPr>
        <w:spacing w:after="0" w:line="240" w:lineRule="auto"/>
        <w:rPr>
          <w:b/>
          <w:bCs/>
        </w:rPr>
      </w:pPr>
    </w:p>
    <w:sectPr w:rsidR="00E132AF" w:rsidRPr="00E13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3DD9DB"/>
    <w:multiLevelType w:val="hybridMultilevel"/>
    <w:tmpl w:val="2DCDA3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355F94"/>
    <w:multiLevelType w:val="hybridMultilevel"/>
    <w:tmpl w:val="F118D7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1077F7"/>
    <w:multiLevelType w:val="hybridMultilevel"/>
    <w:tmpl w:val="76E83F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410AEC"/>
    <w:multiLevelType w:val="hybridMultilevel"/>
    <w:tmpl w:val="CEF7EC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FB1871"/>
    <w:multiLevelType w:val="hybridMultilevel"/>
    <w:tmpl w:val="EF86874C"/>
    <w:lvl w:ilvl="0" w:tplc="FFFFFFFF">
      <w:start w:val="1"/>
      <w:numFmt w:val="bullet"/>
      <w:lvlText w:val="•"/>
      <w:lvlJc w:val="left"/>
    </w:lvl>
    <w:lvl w:ilvl="1" w:tplc="08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D56CAA"/>
    <w:multiLevelType w:val="multilevel"/>
    <w:tmpl w:val="CF2E904E"/>
    <w:lvl w:ilvl="0">
      <w:start w:val="1"/>
      <w:numFmt w:val="decimal"/>
      <w:lvlText w:val="%1."/>
      <w:lvlJc w:val="left"/>
      <w:pPr>
        <w:ind w:left="506" w:hanging="397"/>
      </w:pPr>
      <w:rPr>
        <w:rFonts w:hint="default"/>
        <w:w w:val="100"/>
        <w:lang w:val="en-US" w:eastAsia="en-US" w:bidi="ar-SA"/>
      </w:rPr>
    </w:lvl>
    <w:lvl w:ilvl="1">
      <w:start w:val="1"/>
      <w:numFmt w:val="decimal"/>
      <w:lvlText w:val="%1.%2."/>
      <w:lvlJc w:val="left"/>
      <w:pPr>
        <w:ind w:left="680" w:hanging="680"/>
      </w:pPr>
      <w:rPr>
        <w:rFonts w:hint="default"/>
        <w:w w:val="99"/>
        <w:lang w:val="en-US" w:eastAsia="en-US" w:bidi="ar-SA"/>
      </w:rPr>
    </w:lvl>
    <w:lvl w:ilvl="2">
      <w:numFmt w:val="bullet"/>
      <w:lvlText w:val=""/>
      <w:lvlJc w:val="left"/>
      <w:pPr>
        <w:ind w:left="830" w:hanging="68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840" w:hanging="680"/>
      </w:pPr>
      <w:rPr>
        <w:rFonts w:hint="default"/>
        <w:lang w:val="en-US" w:eastAsia="en-US" w:bidi="ar-SA"/>
      </w:rPr>
    </w:lvl>
    <w:lvl w:ilvl="4">
      <w:numFmt w:val="bullet"/>
      <w:lvlText w:val="•"/>
      <w:lvlJc w:val="left"/>
      <w:pPr>
        <w:ind w:left="2060" w:hanging="680"/>
      </w:pPr>
      <w:rPr>
        <w:rFonts w:hint="default"/>
        <w:lang w:val="en-US" w:eastAsia="en-US" w:bidi="ar-SA"/>
      </w:rPr>
    </w:lvl>
    <w:lvl w:ilvl="5">
      <w:numFmt w:val="bullet"/>
      <w:lvlText w:val="•"/>
      <w:lvlJc w:val="left"/>
      <w:pPr>
        <w:ind w:left="3384" w:hanging="680"/>
      </w:pPr>
      <w:rPr>
        <w:rFonts w:hint="default"/>
        <w:lang w:val="en-US" w:eastAsia="en-US" w:bidi="ar-SA"/>
      </w:rPr>
    </w:lvl>
    <w:lvl w:ilvl="6">
      <w:numFmt w:val="bullet"/>
      <w:lvlText w:val="•"/>
      <w:lvlJc w:val="left"/>
      <w:pPr>
        <w:ind w:left="4708" w:hanging="680"/>
      </w:pPr>
      <w:rPr>
        <w:rFonts w:hint="default"/>
        <w:lang w:val="en-US" w:eastAsia="en-US" w:bidi="ar-SA"/>
      </w:rPr>
    </w:lvl>
    <w:lvl w:ilvl="7">
      <w:numFmt w:val="bullet"/>
      <w:lvlText w:val="•"/>
      <w:lvlJc w:val="left"/>
      <w:pPr>
        <w:ind w:left="6033" w:hanging="680"/>
      </w:pPr>
      <w:rPr>
        <w:rFonts w:hint="default"/>
        <w:lang w:val="en-US" w:eastAsia="en-US" w:bidi="ar-SA"/>
      </w:rPr>
    </w:lvl>
    <w:lvl w:ilvl="8">
      <w:numFmt w:val="bullet"/>
      <w:lvlText w:val="•"/>
      <w:lvlJc w:val="left"/>
      <w:pPr>
        <w:ind w:left="7357" w:hanging="680"/>
      </w:pPr>
      <w:rPr>
        <w:rFonts w:hint="default"/>
        <w:lang w:val="en-US" w:eastAsia="en-US" w:bidi="ar-SA"/>
      </w:rPr>
    </w:lvl>
  </w:abstractNum>
  <w:abstractNum w:abstractNumId="6" w15:restartNumberingAfterBreak="0">
    <w:nsid w:val="089569B0"/>
    <w:multiLevelType w:val="hybridMultilevel"/>
    <w:tmpl w:val="B054F1E6"/>
    <w:lvl w:ilvl="0" w:tplc="A42E015A">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5B900126">
      <w:numFmt w:val="bullet"/>
      <w:lvlText w:val="•"/>
      <w:lvlJc w:val="left"/>
      <w:pPr>
        <w:ind w:left="1488" w:hanging="360"/>
      </w:pPr>
      <w:rPr>
        <w:rFonts w:hint="default"/>
        <w:lang w:val="en-US" w:eastAsia="en-US" w:bidi="ar-SA"/>
      </w:rPr>
    </w:lvl>
    <w:lvl w:ilvl="2" w:tplc="62EECCA8">
      <w:numFmt w:val="bullet"/>
      <w:lvlText w:val="•"/>
      <w:lvlJc w:val="left"/>
      <w:pPr>
        <w:ind w:left="2156" w:hanging="360"/>
      </w:pPr>
      <w:rPr>
        <w:rFonts w:hint="default"/>
        <w:lang w:val="en-US" w:eastAsia="en-US" w:bidi="ar-SA"/>
      </w:rPr>
    </w:lvl>
    <w:lvl w:ilvl="3" w:tplc="DB76CB00">
      <w:numFmt w:val="bullet"/>
      <w:lvlText w:val="•"/>
      <w:lvlJc w:val="left"/>
      <w:pPr>
        <w:ind w:left="2824" w:hanging="360"/>
      </w:pPr>
      <w:rPr>
        <w:rFonts w:hint="default"/>
        <w:lang w:val="en-US" w:eastAsia="en-US" w:bidi="ar-SA"/>
      </w:rPr>
    </w:lvl>
    <w:lvl w:ilvl="4" w:tplc="35B865C4">
      <w:numFmt w:val="bullet"/>
      <w:lvlText w:val="•"/>
      <w:lvlJc w:val="left"/>
      <w:pPr>
        <w:ind w:left="3493" w:hanging="360"/>
      </w:pPr>
      <w:rPr>
        <w:rFonts w:hint="default"/>
        <w:lang w:val="en-US" w:eastAsia="en-US" w:bidi="ar-SA"/>
      </w:rPr>
    </w:lvl>
    <w:lvl w:ilvl="5" w:tplc="AD1A321A">
      <w:numFmt w:val="bullet"/>
      <w:lvlText w:val="•"/>
      <w:lvlJc w:val="left"/>
      <w:pPr>
        <w:ind w:left="4161" w:hanging="360"/>
      </w:pPr>
      <w:rPr>
        <w:rFonts w:hint="default"/>
        <w:lang w:val="en-US" w:eastAsia="en-US" w:bidi="ar-SA"/>
      </w:rPr>
    </w:lvl>
    <w:lvl w:ilvl="6" w:tplc="855A4B8E">
      <w:numFmt w:val="bullet"/>
      <w:lvlText w:val="•"/>
      <w:lvlJc w:val="left"/>
      <w:pPr>
        <w:ind w:left="4829" w:hanging="360"/>
      </w:pPr>
      <w:rPr>
        <w:rFonts w:hint="default"/>
        <w:lang w:val="en-US" w:eastAsia="en-US" w:bidi="ar-SA"/>
      </w:rPr>
    </w:lvl>
    <w:lvl w:ilvl="7" w:tplc="F9A852D2">
      <w:numFmt w:val="bullet"/>
      <w:lvlText w:val="•"/>
      <w:lvlJc w:val="left"/>
      <w:pPr>
        <w:ind w:left="5498" w:hanging="360"/>
      </w:pPr>
      <w:rPr>
        <w:rFonts w:hint="default"/>
        <w:lang w:val="en-US" w:eastAsia="en-US" w:bidi="ar-SA"/>
      </w:rPr>
    </w:lvl>
    <w:lvl w:ilvl="8" w:tplc="C0260EF2">
      <w:numFmt w:val="bullet"/>
      <w:lvlText w:val="•"/>
      <w:lvlJc w:val="left"/>
      <w:pPr>
        <w:ind w:left="6166" w:hanging="360"/>
      </w:pPr>
      <w:rPr>
        <w:rFonts w:hint="default"/>
        <w:lang w:val="en-US" w:eastAsia="en-US" w:bidi="ar-SA"/>
      </w:rPr>
    </w:lvl>
  </w:abstractNum>
  <w:abstractNum w:abstractNumId="7" w15:restartNumberingAfterBreak="0">
    <w:nsid w:val="0E5A4B13"/>
    <w:multiLevelType w:val="hybridMultilevel"/>
    <w:tmpl w:val="74F8E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776B36"/>
    <w:multiLevelType w:val="hybridMultilevel"/>
    <w:tmpl w:val="18EC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F2708"/>
    <w:multiLevelType w:val="hybridMultilevel"/>
    <w:tmpl w:val="F94C63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C058A"/>
    <w:multiLevelType w:val="hybridMultilevel"/>
    <w:tmpl w:val="7E9C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1044A"/>
    <w:multiLevelType w:val="hybridMultilevel"/>
    <w:tmpl w:val="90021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1B3511"/>
    <w:multiLevelType w:val="hybridMultilevel"/>
    <w:tmpl w:val="AFB8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444EC"/>
    <w:multiLevelType w:val="hybridMultilevel"/>
    <w:tmpl w:val="893A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0140A"/>
    <w:multiLevelType w:val="hybridMultilevel"/>
    <w:tmpl w:val="B34C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B7F61"/>
    <w:multiLevelType w:val="hybridMultilevel"/>
    <w:tmpl w:val="61C428C2"/>
    <w:lvl w:ilvl="0" w:tplc="2772838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A75CC9"/>
    <w:multiLevelType w:val="hybridMultilevel"/>
    <w:tmpl w:val="60CAA2BE"/>
    <w:lvl w:ilvl="0" w:tplc="03169E26">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046C46"/>
    <w:multiLevelType w:val="hybridMultilevel"/>
    <w:tmpl w:val="E82EBA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C3476"/>
    <w:multiLevelType w:val="hybridMultilevel"/>
    <w:tmpl w:val="2D1E1BE2"/>
    <w:lvl w:ilvl="0" w:tplc="61A09F3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80207"/>
    <w:multiLevelType w:val="hybridMultilevel"/>
    <w:tmpl w:val="01B007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4E4D0D"/>
    <w:multiLevelType w:val="hybridMultilevel"/>
    <w:tmpl w:val="F82C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104E7"/>
    <w:multiLevelType w:val="hybridMultilevel"/>
    <w:tmpl w:val="7ADCA7F8"/>
    <w:lvl w:ilvl="0" w:tplc="F2483872">
      <w:numFmt w:val="bullet"/>
      <w:lvlText w:val=""/>
      <w:lvlJc w:val="left"/>
      <w:pPr>
        <w:ind w:left="828" w:hanging="360"/>
      </w:pPr>
      <w:rPr>
        <w:rFonts w:ascii="Symbol" w:eastAsia="Symbol" w:hAnsi="Symbol" w:cs="Symbol" w:hint="default"/>
        <w:b w:val="0"/>
        <w:bCs w:val="0"/>
        <w:i w:val="0"/>
        <w:iCs w:val="0"/>
        <w:w w:val="99"/>
        <w:sz w:val="20"/>
        <w:szCs w:val="20"/>
        <w:lang w:val="en-US" w:eastAsia="en-US" w:bidi="ar-SA"/>
      </w:rPr>
    </w:lvl>
    <w:lvl w:ilvl="1" w:tplc="C48CD6C6">
      <w:numFmt w:val="bullet"/>
      <w:lvlText w:val="•"/>
      <w:lvlJc w:val="left"/>
      <w:pPr>
        <w:ind w:left="1488" w:hanging="360"/>
      </w:pPr>
      <w:rPr>
        <w:rFonts w:hint="default"/>
        <w:lang w:val="en-US" w:eastAsia="en-US" w:bidi="ar-SA"/>
      </w:rPr>
    </w:lvl>
    <w:lvl w:ilvl="2" w:tplc="F02448AE">
      <w:numFmt w:val="bullet"/>
      <w:lvlText w:val="•"/>
      <w:lvlJc w:val="left"/>
      <w:pPr>
        <w:ind w:left="2156" w:hanging="360"/>
      </w:pPr>
      <w:rPr>
        <w:rFonts w:hint="default"/>
        <w:lang w:val="en-US" w:eastAsia="en-US" w:bidi="ar-SA"/>
      </w:rPr>
    </w:lvl>
    <w:lvl w:ilvl="3" w:tplc="A5C85CAC">
      <w:numFmt w:val="bullet"/>
      <w:lvlText w:val="•"/>
      <w:lvlJc w:val="left"/>
      <w:pPr>
        <w:ind w:left="2824" w:hanging="360"/>
      </w:pPr>
      <w:rPr>
        <w:rFonts w:hint="default"/>
        <w:lang w:val="en-US" w:eastAsia="en-US" w:bidi="ar-SA"/>
      </w:rPr>
    </w:lvl>
    <w:lvl w:ilvl="4" w:tplc="9EE647DE">
      <w:numFmt w:val="bullet"/>
      <w:lvlText w:val="•"/>
      <w:lvlJc w:val="left"/>
      <w:pPr>
        <w:ind w:left="3493" w:hanging="360"/>
      </w:pPr>
      <w:rPr>
        <w:rFonts w:hint="default"/>
        <w:lang w:val="en-US" w:eastAsia="en-US" w:bidi="ar-SA"/>
      </w:rPr>
    </w:lvl>
    <w:lvl w:ilvl="5" w:tplc="5E36B5C2">
      <w:numFmt w:val="bullet"/>
      <w:lvlText w:val="•"/>
      <w:lvlJc w:val="left"/>
      <w:pPr>
        <w:ind w:left="4161" w:hanging="360"/>
      </w:pPr>
      <w:rPr>
        <w:rFonts w:hint="default"/>
        <w:lang w:val="en-US" w:eastAsia="en-US" w:bidi="ar-SA"/>
      </w:rPr>
    </w:lvl>
    <w:lvl w:ilvl="6" w:tplc="45DEC898">
      <w:numFmt w:val="bullet"/>
      <w:lvlText w:val="•"/>
      <w:lvlJc w:val="left"/>
      <w:pPr>
        <w:ind w:left="4829" w:hanging="360"/>
      </w:pPr>
      <w:rPr>
        <w:rFonts w:hint="default"/>
        <w:lang w:val="en-US" w:eastAsia="en-US" w:bidi="ar-SA"/>
      </w:rPr>
    </w:lvl>
    <w:lvl w:ilvl="7" w:tplc="0450D14E">
      <w:numFmt w:val="bullet"/>
      <w:lvlText w:val="•"/>
      <w:lvlJc w:val="left"/>
      <w:pPr>
        <w:ind w:left="5498" w:hanging="360"/>
      </w:pPr>
      <w:rPr>
        <w:rFonts w:hint="default"/>
        <w:lang w:val="en-US" w:eastAsia="en-US" w:bidi="ar-SA"/>
      </w:rPr>
    </w:lvl>
    <w:lvl w:ilvl="8" w:tplc="49688F6E">
      <w:numFmt w:val="bullet"/>
      <w:lvlText w:val="•"/>
      <w:lvlJc w:val="left"/>
      <w:pPr>
        <w:ind w:left="6166" w:hanging="360"/>
      </w:pPr>
      <w:rPr>
        <w:rFonts w:hint="default"/>
        <w:lang w:val="en-US" w:eastAsia="en-US" w:bidi="ar-SA"/>
      </w:rPr>
    </w:lvl>
  </w:abstractNum>
  <w:abstractNum w:abstractNumId="22" w15:restartNumberingAfterBreak="0">
    <w:nsid w:val="615D01C3"/>
    <w:multiLevelType w:val="hybridMultilevel"/>
    <w:tmpl w:val="6C50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010EC"/>
    <w:multiLevelType w:val="hybridMultilevel"/>
    <w:tmpl w:val="C38E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72510"/>
    <w:multiLevelType w:val="hybridMultilevel"/>
    <w:tmpl w:val="D304C416"/>
    <w:lvl w:ilvl="0" w:tplc="6BD087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D7460"/>
    <w:multiLevelType w:val="hybridMultilevel"/>
    <w:tmpl w:val="CE540A4E"/>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6" w15:restartNumberingAfterBreak="0">
    <w:nsid w:val="6E545A9D"/>
    <w:multiLevelType w:val="hybridMultilevel"/>
    <w:tmpl w:val="DE9A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ED2104"/>
    <w:multiLevelType w:val="hybridMultilevel"/>
    <w:tmpl w:val="774C07B8"/>
    <w:lvl w:ilvl="0" w:tplc="7E90CA62">
      <w:numFmt w:val="bullet"/>
      <w:lvlText w:val=""/>
      <w:lvlJc w:val="left"/>
      <w:pPr>
        <w:ind w:left="828" w:hanging="361"/>
      </w:pPr>
      <w:rPr>
        <w:rFonts w:ascii="Symbol" w:eastAsia="Symbol" w:hAnsi="Symbol" w:cs="Symbol" w:hint="default"/>
        <w:b w:val="0"/>
        <w:bCs w:val="0"/>
        <w:i w:val="0"/>
        <w:iCs w:val="0"/>
        <w:w w:val="99"/>
        <w:sz w:val="20"/>
        <w:szCs w:val="20"/>
        <w:lang w:val="en-US" w:eastAsia="en-US" w:bidi="ar-SA"/>
      </w:rPr>
    </w:lvl>
    <w:lvl w:ilvl="1" w:tplc="A7ECAD28">
      <w:numFmt w:val="bullet"/>
      <w:lvlText w:val="•"/>
      <w:lvlJc w:val="left"/>
      <w:pPr>
        <w:ind w:left="1530" w:hanging="361"/>
      </w:pPr>
      <w:rPr>
        <w:rFonts w:hint="default"/>
        <w:lang w:val="en-US" w:eastAsia="en-US" w:bidi="ar-SA"/>
      </w:rPr>
    </w:lvl>
    <w:lvl w:ilvl="2" w:tplc="48EAC55C">
      <w:numFmt w:val="bullet"/>
      <w:lvlText w:val="•"/>
      <w:lvlJc w:val="left"/>
      <w:pPr>
        <w:ind w:left="2241" w:hanging="361"/>
      </w:pPr>
      <w:rPr>
        <w:rFonts w:hint="default"/>
        <w:lang w:val="en-US" w:eastAsia="en-US" w:bidi="ar-SA"/>
      </w:rPr>
    </w:lvl>
    <w:lvl w:ilvl="3" w:tplc="08FAAB28">
      <w:numFmt w:val="bullet"/>
      <w:lvlText w:val="•"/>
      <w:lvlJc w:val="left"/>
      <w:pPr>
        <w:ind w:left="2952" w:hanging="361"/>
      </w:pPr>
      <w:rPr>
        <w:rFonts w:hint="default"/>
        <w:lang w:val="en-US" w:eastAsia="en-US" w:bidi="ar-SA"/>
      </w:rPr>
    </w:lvl>
    <w:lvl w:ilvl="4" w:tplc="B0FA0C92">
      <w:numFmt w:val="bullet"/>
      <w:lvlText w:val="•"/>
      <w:lvlJc w:val="left"/>
      <w:pPr>
        <w:ind w:left="3663" w:hanging="361"/>
      </w:pPr>
      <w:rPr>
        <w:rFonts w:hint="default"/>
        <w:lang w:val="en-US" w:eastAsia="en-US" w:bidi="ar-SA"/>
      </w:rPr>
    </w:lvl>
    <w:lvl w:ilvl="5" w:tplc="7F5A2396">
      <w:numFmt w:val="bullet"/>
      <w:lvlText w:val="•"/>
      <w:lvlJc w:val="left"/>
      <w:pPr>
        <w:ind w:left="4374" w:hanging="361"/>
      </w:pPr>
      <w:rPr>
        <w:rFonts w:hint="default"/>
        <w:lang w:val="en-US" w:eastAsia="en-US" w:bidi="ar-SA"/>
      </w:rPr>
    </w:lvl>
    <w:lvl w:ilvl="6" w:tplc="BE72C852">
      <w:numFmt w:val="bullet"/>
      <w:lvlText w:val="•"/>
      <w:lvlJc w:val="left"/>
      <w:pPr>
        <w:ind w:left="5084" w:hanging="361"/>
      </w:pPr>
      <w:rPr>
        <w:rFonts w:hint="default"/>
        <w:lang w:val="en-US" w:eastAsia="en-US" w:bidi="ar-SA"/>
      </w:rPr>
    </w:lvl>
    <w:lvl w:ilvl="7" w:tplc="654A1C5A">
      <w:numFmt w:val="bullet"/>
      <w:lvlText w:val="•"/>
      <w:lvlJc w:val="left"/>
      <w:pPr>
        <w:ind w:left="5795" w:hanging="361"/>
      </w:pPr>
      <w:rPr>
        <w:rFonts w:hint="default"/>
        <w:lang w:val="en-US" w:eastAsia="en-US" w:bidi="ar-SA"/>
      </w:rPr>
    </w:lvl>
    <w:lvl w:ilvl="8" w:tplc="1EAAB144">
      <w:numFmt w:val="bullet"/>
      <w:lvlText w:val="•"/>
      <w:lvlJc w:val="left"/>
      <w:pPr>
        <w:ind w:left="6506" w:hanging="361"/>
      </w:pPr>
      <w:rPr>
        <w:rFonts w:hint="default"/>
        <w:lang w:val="en-US" w:eastAsia="en-US" w:bidi="ar-SA"/>
      </w:rPr>
    </w:lvl>
  </w:abstractNum>
  <w:abstractNum w:abstractNumId="28" w15:restartNumberingAfterBreak="0">
    <w:nsid w:val="7E8A5B14"/>
    <w:multiLevelType w:val="hybridMultilevel"/>
    <w:tmpl w:val="C8BC7B04"/>
    <w:lvl w:ilvl="0" w:tplc="DB3E56FE">
      <w:start w:val="1"/>
      <w:numFmt w:val="lowerLetter"/>
      <w:lvlText w:val="%1)"/>
      <w:lvlJc w:val="left"/>
      <w:pPr>
        <w:ind w:left="1541" w:hanging="360"/>
      </w:pPr>
      <w:rPr>
        <w:rFonts w:ascii="Verdana" w:eastAsia="Verdana" w:hAnsi="Verdana" w:cs="Verdana" w:hint="default"/>
        <w:b w:val="0"/>
        <w:bCs w:val="0"/>
        <w:i w:val="0"/>
        <w:iCs w:val="0"/>
        <w:w w:val="99"/>
        <w:sz w:val="20"/>
        <w:szCs w:val="20"/>
        <w:lang w:val="en-US" w:eastAsia="en-US" w:bidi="ar-SA"/>
      </w:rPr>
    </w:lvl>
    <w:lvl w:ilvl="1" w:tplc="AE7C537C">
      <w:numFmt w:val="bullet"/>
      <w:lvlText w:val=""/>
      <w:lvlJc w:val="left"/>
      <w:pPr>
        <w:ind w:left="2261" w:hanging="360"/>
      </w:pPr>
      <w:rPr>
        <w:rFonts w:ascii="Symbol" w:eastAsia="Symbol" w:hAnsi="Symbol" w:cs="Symbol" w:hint="default"/>
        <w:b w:val="0"/>
        <w:bCs w:val="0"/>
        <w:i w:val="0"/>
        <w:iCs w:val="0"/>
        <w:w w:val="99"/>
        <w:sz w:val="20"/>
        <w:szCs w:val="20"/>
        <w:lang w:val="en-US" w:eastAsia="en-US" w:bidi="ar-SA"/>
      </w:rPr>
    </w:lvl>
    <w:lvl w:ilvl="2" w:tplc="4A0E5736">
      <w:numFmt w:val="bullet"/>
      <w:lvlText w:val="•"/>
      <w:lvlJc w:val="left"/>
      <w:pPr>
        <w:ind w:left="2889" w:hanging="360"/>
      </w:pPr>
      <w:rPr>
        <w:rFonts w:hint="default"/>
        <w:lang w:val="en-US" w:eastAsia="en-US" w:bidi="ar-SA"/>
      </w:rPr>
    </w:lvl>
    <w:lvl w:ilvl="3" w:tplc="3DBA9760">
      <w:numFmt w:val="bullet"/>
      <w:lvlText w:val="•"/>
      <w:lvlJc w:val="left"/>
      <w:pPr>
        <w:ind w:left="3519" w:hanging="360"/>
      </w:pPr>
      <w:rPr>
        <w:rFonts w:hint="default"/>
        <w:lang w:val="en-US" w:eastAsia="en-US" w:bidi="ar-SA"/>
      </w:rPr>
    </w:lvl>
    <w:lvl w:ilvl="4" w:tplc="C5783238">
      <w:numFmt w:val="bullet"/>
      <w:lvlText w:val="•"/>
      <w:lvlJc w:val="left"/>
      <w:pPr>
        <w:ind w:left="4149" w:hanging="360"/>
      </w:pPr>
      <w:rPr>
        <w:rFonts w:hint="default"/>
        <w:lang w:val="en-US" w:eastAsia="en-US" w:bidi="ar-SA"/>
      </w:rPr>
    </w:lvl>
    <w:lvl w:ilvl="5" w:tplc="10EC9854">
      <w:numFmt w:val="bullet"/>
      <w:lvlText w:val="•"/>
      <w:lvlJc w:val="left"/>
      <w:pPr>
        <w:ind w:left="4779" w:hanging="360"/>
      </w:pPr>
      <w:rPr>
        <w:rFonts w:hint="default"/>
        <w:lang w:val="en-US" w:eastAsia="en-US" w:bidi="ar-SA"/>
      </w:rPr>
    </w:lvl>
    <w:lvl w:ilvl="6" w:tplc="5DE6B17C">
      <w:numFmt w:val="bullet"/>
      <w:lvlText w:val="•"/>
      <w:lvlJc w:val="left"/>
      <w:pPr>
        <w:ind w:left="5408" w:hanging="360"/>
      </w:pPr>
      <w:rPr>
        <w:rFonts w:hint="default"/>
        <w:lang w:val="en-US" w:eastAsia="en-US" w:bidi="ar-SA"/>
      </w:rPr>
    </w:lvl>
    <w:lvl w:ilvl="7" w:tplc="5A807688">
      <w:numFmt w:val="bullet"/>
      <w:lvlText w:val="•"/>
      <w:lvlJc w:val="left"/>
      <w:pPr>
        <w:ind w:left="6038" w:hanging="360"/>
      </w:pPr>
      <w:rPr>
        <w:rFonts w:hint="default"/>
        <w:lang w:val="en-US" w:eastAsia="en-US" w:bidi="ar-SA"/>
      </w:rPr>
    </w:lvl>
    <w:lvl w:ilvl="8" w:tplc="A1BE6560">
      <w:numFmt w:val="bullet"/>
      <w:lvlText w:val="•"/>
      <w:lvlJc w:val="left"/>
      <w:pPr>
        <w:ind w:left="6668" w:hanging="360"/>
      </w:pPr>
      <w:rPr>
        <w:rFonts w:hint="default"/>
        <w:lang w:val="en-US" w:eastAsia="en-US" w:bidi="ar-SA"/>
      </w:rPr>
    </w:lvl>
  </w:abstractNum>
  <w:num w:numId="1" w16cid:durableId="1911887737">
    <w:abstractNumId w:val="20"/>
  </w:num>
  <w:num w:numId="2" w16cid:durableId="791241578">
    <w:abstractNumId w:val="26"/>
  </w:num>
  <w:num w:numId="3" w16cid:durableId="1304964257">
    <w:abstractNumId w:val="11"/>
  </w:num>
  <w:num w:numId="4" w16cid:durableId="1097822138">
    <w:abstractNumId w:val="9"/>
  </w:num>
  <w:num w:numId="5" w16cid:durableId="1850754655">
    <w:abstractNumId w:val="5"/>
  </w:num>
  <w:num w:numId="6" w16cid:durableId="935091193">
    <w:abstractNumId w:val="6"/>
  </w:num>
  <w:num w:numId="7" w16cid:durableId="914583548">
    <w:abstractNumId w:val="21"/>
  </w:num>
  <w:num w:numId="8" w16cid:durableId="877936802">
    <w:abstractNumId w:val="27"/>
  </w:num>
  <w:num w:numId="9" w16cid:durableId="553197781">
    <w:abstractNumId w:val="25"/>
  </w:num>
  <w:num w:numId="10" w16cid:durableId="1948536907">
    <w:abstractNumId w:val="23"/>
  </w:num>
  <w:num w:numId="11" w16cid:durableId="1858615502">
    <w:abstractNumId w:val="10"/>
  </w:num>
  <w:num w:numId="12" w16cid:durableId="1913612094">
    <w:abstractNumId w:val="18"/>
  </w:num>
  <w:num w:numId="13" w16cid:durableId="1171330452">
    <w:abstractNumId w:val="28"/>
  </w:num>
  <w:num w:numId="14" w16cid:durableId="2074808849">
    <w:abstractNumId w:val="24"/>
  </w:num>
  <w:num w:numId="15" w16cid:durableId="1318151053">
    <w:abstractNumId w:val="0"/>
  </w:num>
  <w:num w:numId="16" w16cid:durableId="211843155">
    <w:abstractNumId w:val="16"/>
  </w:num>
  <w:num w:numId="17" w16cid:durableId="1337226366">
    <w:abstractNumId w:val="2"/>
  </w:num>
  <w:num w:numId="18" w16cid:durableId="111246143">
    <w:abstractNumId w:val="14"/>
  </w:num>
  <w:num w:numId="19" w16cid:durableId="469976397">
    <w:abstractNumId w:val="22"/>
  </w:num>
  <w:num w:numId="20" w16cid:durableId="1729954382">
    <w:abstractNumId w:val="3"/>
  </w:num>
  <w:num w:numId="21" w16cid:durableId="1234776441">
    <w:abstractNumId w:val="1"/>
  </w:num>
  <w:num w:numId="22" w16cid:durableId="1733575821">
    <w:abstractNumId w:val="4"/>
  </w:num>
  <w:num w:numId="23" w16cid:durableId="1050154263">
    <w:abstractNumId w:val="17"/>
  </w:num>
  <w:num w:numId="24" w16cid:durableId="2132168588">
    <w:abstractNumId w:val="12"/>
  </w:num>
  <w:num w:numId="25" w16cid:durableId="206963561">
    <w:abstractNumId w:val="8"/>
  </w:num>
  <w:num w:numId="26" w16cid:durableId="1815175695">
    <w:abstractNumId w:val="19"/>
  </w:num>
  <w:num w:numId="27" w16cid:durableId="1692343297">
    <w:abstractNumId w:val="7"/>
  </w:num>
  <w:num w:numId="28" w16cid:durableId="1191063902">
    <w:abstractNumId w:val="15"/>
  </w:num>
  <w:num w:numId="29" w16cid:durableId="23215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77"/>
    <w:rsid w:val="00012444"/>
    <w:rsid w:val="00012445"/>
    <w:rsid w:val="000133D1"/>
    <w:rsid w:val="00013E1C"/>
    <w:rsid w:val="0001602C"/>
    <w:rsid w:val="00020743"/>
    <w:rsid w:val="000342B0"/>
    <w:rsid w:val="0006215F"/>
    <w:rsid w:val="00065DE3"/>
    <w:rsid w:val="00073AB2"/>
    <w:rsid w:val="00083D3B"/>
    <w:rsid w:val="0009428E"/>
    <w:rsid w:val="000A0D59"/>
    <w:rsid w:val="000B2B63"/>
    <w:rsid w:val="000B354E"/>
    <w:rsid w:val="000B3742"/>
    <w:rsid w:val="000E39D4"/>
    <w:rsid w:val="000F6EC4"/>
    <w:rsid w:val="00113E31"/>
    <w:rsid w:val="001352CB"/>
    <w:rsid w:val="001525D2"/>
    <w:rsid w:val="001632B5"/>
    <w:rsid w:val="0016751E"/>
    <w:rsid w:val="001711AA"/>
    <w:rsid w:val="001762E3"/>
    <w:rsid w:val="00180173"/>
    <w:rsid w:val="00181CD1"/>
    <w:rsid w:val="00182361"/>
    <w:rsid w:val="00186B41"/>
    <w:rsid w:val="00193118"/>
    <w:rsid w:val="001B081A"/>
    <w:rsid w:val="001B5155"/>
    <w:rsid w:val="001B6066"/>
    <w:rsid w:val="001D2BC0"/>
    <w:rsid w:val="001E3B30"/>
    <w:rsid w:val="001E7CAD"/>
    <w:rsid w:val="001F66F5"/>
    <w:rsid w:val="00203B86"/>
    <w:rsid w:val="002118F9"/>
    <w:rsid w:val="00226917"/>
    <w:rsid w:val="00236C8A"/>
    <w:rsid w:val="00242F4B"/>
    <w:rsid w:val="00243F6C"/>
    <w:rsid w:val="00247403"/>
    <w:rsid w:val="0026051B"/>
    <w:rsid w:val="00260B84"/>
    <w:rsid w:val="0027018D"/>
    <w:rsid w:val="002718EF"/>
    <w:rsid w:val="00271C3E"/>
    <w:rsid w:val="002747CF"/>
    <w:rsid w:val="00276D59"/>
    <w:rsid w:val="00287879"/>
    <w:rsid w:val="0029450B"/>
    <w:rsid w:val="002A2D00"/>
    <w:rsid w:val="002A5F4E"/>
    <w:rsid w:val="002E1192"/>
    <w:rsid w:val="002F3877"/>
    <w:rsid w:val="002F7E5D"/>
    <w:rsid w:val="00300211"/>
    <w:rsid w:val="00302F37"/>
    <w:rsid w:val="00304560"/>
    <w:rsid w:val="0031763E"/>
    <w:rsid w:val="00326FF0"/>
    <w:rsid w:val="0033021B"/>
    <w:rsid w:val="00337F6F"/>
    <w:rsid w:val="003404ED"/>
    <w:rsid w:val="00340CC7"/>
    <w:rsid w:val="00342674"/>
    <w:rsid w:val="00356023"/>
    <w:rsid w:val="00363656"/>
    <w:rsid w:val="00363FC5"/>
    <w:rsid w:val="003643CC"/>
    <w:rsid w:val="00371C14"/>
    <w:rsid w:val="00376D71"/>
    <w:rsid w:val="00380B95"/>
    <w:rsid w:val="00381B32"/>
    <w:rsid w:val="00385E33"/>
    <w:rsid w:val="00387EE0"/>
    <w:rsid w:val="00393955"/>
    <w:rsid w:val="00393FA9"/>
    <w:rsid w:val="00395EDC"/>
    <w:rsid w:val="003A13BA"/>
    <w:rsid w:val="003A4ED2"/>
    <w:rsid w:val="003A5685"/>
    <w:rsid w:val="003B046A"/>
    <w:rsid w:val="003D5032"/>
    <w:rsid w:val="003D6D21"/>
    <w:rsid w:val="003E3EF8"/>
    <w:rsid w:val="003E4257"/>
    <w:rsid w:val="003F09E5"/>
    <w:rsid w:val="003F111D"/>
    <w:rsid w:val="003F6627"/>
    <w:rsid w:val="0043150B"/>
    <w:rsid w:val="0043236D"/>
    <w:rsid w:val="00432C62"/>
    <w:rsid w:val="004400CB"/>
    <w:rsid w:val="004409E7"/>
    <w:rsid w:val="00452BC2"/>
    <w:rsid w:val="00454D6A"/>
    <w:rsid w:val="00455AF7"/>
    <w:rsid w:val="0046280B"/>
    <w:rsid w:val="00462D0E"/>
    <w:rsid w:val="00467FAC"/>
    <w:rsid w:val="0047097E"/>
    <w:rsid w:val="0047360C"/>
    <w:rsid w:val="00474CA8"/>
    <w:rsid w:val="00485142"/>
    <w:rsid w:val="00491C2B"/>
    <w:rsid w:val="0049461B"/>
    <w:rsid w:val="00495ADD"/>
    <w:rsid w:val="004A0608"/>
    <w:rsid w:val="004A220A"/>
    <w:rsid w:val="004A34E1"/>
    <w:rsid w:val="004A5283"/>
    <w:rsid w:val="004A7D11"/>
    <w:rsid w:val="004C03E9"/>
    <w:rsid w:val="004C6FC9"/>
    <w:rsid w:val="004C7309"/>
    <w:rsid w:val="004D0CEC"/>
    <w:rsid w:val="004D0DC4"/>
    <w:rsid w:val="004D5629"/>
    <w:rsid w:val="004F5C91"/>
    <w:rsid w:val="0050135D"/>
    <w:rsid w:val="00504267"/>
    <w:rsid w:val="00513C44"/>
    <w:rsid w:val="0052636C"/>
    <w:rsid w:val="005272D2"/>
    <w:rsid w:val="00534794"/>
    <w:rsid w:val="00534CED"/>
    <w:rsid w:val="005466C5"/>
    <w:rsid w:val="005650F2"/>
    <w:rsid w:val="00567E94"/>
    <w:rsid w:val="00584CF8"/>
    <w:rsid w:val="0059116D"/>
    <w:rsid w:val="005A6028"/>
    <w:rsid w:val="005B063A"/>
    <w:rsid w:val="005B1A6A"/>
    <w:rsid w:val="005B1BF8"/>
    <w:rsid w:val="005C5074"/>
    <w:rsid w:val="005D37D2"/>
    <w:rsid w:val="00603530"/>
    <w:rsid w:val="006040DE"/>
    <w:rsid w:val="006043C7"/>
    <w:rsid w:val="00612B98"/>
    <w:rsid w:val="006132A4"/>
    <w:rsid w:val="0061498B"/>
    <w:rsid w:val="00631F1D"/>
    <w:rsid w:val="00635449"/>
    <w:rsid w:val="00655FB6"/>
    <w:rsid w:val="006725E4"/>
    <w:rsid w:val="00684E19"/>
    <w:rsid w:val="006851DA"/>
    <w:rsid w:val="006906E6"/>
    <w:rsid w:val="006A418D"/>
    <w:rsid w:val="006A6274"/>
    <w:rsid w:val="006B574F"/>
    <w:rsid w:val="006C1B2C"/>
    <w:rsid w:val="006C2111"/>
    <w:rsid w:val="006C4721"/>
    <w:rsid w:val="006D247C"/>
    <w:rsid w:val="006E40E4"/>
    <w:rsid w:val="006E73F1"/>
    <w:rsid w:val="007203B4"/>
    <w:rsid w:val="007417AD"/>
    <w:rsid w:val="0075189A"/>
    <w:rsid w:val="007555E1"/>
    <w:rsid w:val="00775B52"/>
    <w:rsid w:val="00777572"/>
    <w:rsid w:val="00780732"/>
    <w:rsid w:val="007813C1"/>
    <w:rsid w:val="0079366F"/>
    <w:rsid w:val="00793C5A"/>
    <w:rsid w:val="007A517F"/>
    <w:rsid w:val="007B288B"/>
    <w:rsid w:val="007C7F2E"/>
    <w:rsid w:val="007D3750"/>
    <w:rsid w:val="007D5A1F"/>
    <w:rsid w:val="007E7441"/>
    <w:rsid w:val="007F1C50"/>
    <w:rsid w:val="007F6E06"/>
    <w:rsid w:val="00801463"/>
    <w:rsid w:val="0080373B"/>
    <w:rsid w:val="00805B63"/>
    <w:rsid w:val="00815949"/>
    <w:rsid w:val="0081665F"/>
    <w:rsid w:val="00817730"/>
    <w:rsid w:val="00820D63"/>
    <w:rsid w:val="00821804"/>
    <w:rsid w:val="00841220"/>
    <w:rsid w:val="00841BB8"/>
    <w:rsid w:val="00844C6C"/>
    <w:rsid w:val="00850EBD"/>
    <w:rsid w:val="008543BD"/>
    <w:rsid w:val="008639D7"/>
    <w:rsid w:val="008643BE"/>
    <w:rsid w:val="00872608"/>
    <w:rsid w:val="00873A8C"/>
    <w:rsid w:val="008855C3"/>
    <w:rsid w:val="008A0217"/>
    <w:rsid w:val="008A0DE3"/>
    <w:rsid w:val="008A4477"/>
    <w:rsid w:val="008B7F13"/>
    <w:rsid w:val="008C5C03"/>
    <w:rsid w:val="008C6D2B"/>
    <w:rsid w:val="008C7D03"/>
    <w:rsid w:val="008D7D00"/>
    <w:rsid w:val="008E115A"/>
    <w:rsid w:val="008E46AE"/>
    <w:rsid w:val="008F40E3"/>
    <w:rsid w:val="0090178F"/>
    <w:rsid w:val="0090343A"/>
    <w:rsid w:val="0091006D"/>
    <w:rsid w:val="00916D4C"/>
    <w:rsid w:val="00916DAD"/>
    <w:rsid w:val="009421D8"/>
    <w:rsid w:val="00943765"/>
    <w:rsid w:val="0094679E"/>
    <w:rsid w:val="00964B1F"/>
    <w:rsid w:val="009815AB"/>
    <w:rsid w:val="00981EF9"/>
    <w:rsid w:val="00987303"/>
    <w:rsid w:val="009A6959"/>
    <w:rsid w:val="009B5818"/>
    <w:rsid w:val="009B7B21"/>
    <w:rsid w:val="009C540E"/>
    <w:rsid w:val="009C7696"/>
    <w:rsid w:val="009D075A"/>
    <w:rsid w:val="009D1432"/>
    <w:rsid w:val="009E4DF3"/>
    <w:rsid w:val="009E5216"/>
    <w:rsid w:val="009E7B38"/>
    <w:rsid w:val="009F2E8A"/>
    <w:rsid w:val="009F5C5F"/>
    <w:rsid w:val="00A000D6"/>
    <w:rsid w:val="00A07513"/>
    <w:rsid w:val="00A13596"/>
    <w:rsid w:val="00A27805"/>
    <w:rsid w:val="00A36714"/>
    <w:rsid w:val="00A37078"/>
    <w:rsid w:val="00A46E2D"/>
    <w:rsid w:val="00A6443E"/>
    <w:rsid w:val="00A67A28"/>
    <w:rsid w:val="00A82DD6"/>
    <w:rsid w:val="00A86ED5"/>
    <w:rsid w:val="00A90B48"/>
    <w:rsid w:val="00AB6AF0"/>
    <w:rsid w:val="00AB7A32"/>
    <w:rsid w:val="00AC2068"/>
    <w:rsid w:val="00AD627C"/>
    <w:rsid w:val="00AD7E61"/>
    <w:rsid w:val="00B0452C"/>
    <w:rsid w:val="00B0690D"/>
    <w:rsid w:val="00B108E5"/>
    <w:rsid w:val="00B10C8E"/>
    <w:rsid w:val="00B16250"/>
    <w:rsid w:val="00B17458"/>
    <w:rsid w:val="00B226ED"/>
    <w:rsid w:val="00B40A2E"/>
    <w:rsid w:val="00B4556B"/>
    <w:rsid w:val="00B51AB1"/>
    <w:rsid w:val="00B54630"/>
    <w:rsid w:val="00B57BE2"/>
    <w:rsid w:val="00B70388"/>
    <w:rsid w:val="00B74856"/>
    <w:rsid w:val="00B77DE4"/>
    <w:rsid w:val="00B82ABE"/>
    <w:rsid w:val="00B841D7"/>
    <w:rsid w:val="00B849D3"/>
    <w:rsid w:val="00B87A96"/>
    <w:rsid w:val="00B91CF0"/>
    <w:rsid w:val="00B92E1B"/>
    <w:rsid w:val="00B970AD"/>
    <w:rsid w:val="00BA20A4"/>
    <w:rsid w:val="00BD12A6"/>
    <w:rsid w:val="00BE0720"/>
    <w:rsid w:val="00BE184F"/>
    <w:rsid w:val="00C031EB"/>
    <w:rsid w:val="00C22022"/>
    <w:rsid w:val="00C23E77"/>
    <w:rsid w:val="00C31991"/>
    <w:rsid w:val="00C31D59"/>
    <w:rsid w:val="00C324D3"/>
    <w:rsid w:val="00C50BBA"/>
    <w:rsid w:val="00C560AE"/>
    <w:rsid w:val="00C65263"/>
    <w:rsid w:val="00C65D49"/>
    <w:rsid w:val="00C82A25"/>
    <w:rsid w:val="00C848B1"/>
    <w:rsid w:val="00C87EB2"/>
    <w:rsid w:val="00C90B62"/>
    <w:rsid w:val="00CA2D1F"/>
    <w:rsid w:val="00CA56D1"/>
    <w:rsid w:val="00CB04D5"/>
    <w:rsid w:val="00CB5720"/>
    <w:rsid w:val="00CB786B"/>
    <w:rsid w:val="00CC25D6"/>
    <w:rsid w:val="00CD682F"/>
    <w:rsid w:val="00CE086F"/>
    <w:rsid w:val="00CE49A1"/>
    <w:rsid w:val="00CE7291"/>
    <w:rsid w:val="00CF13AA"/>
    <w:rsid w:val="00D166BE"/>
    <w:rsid w:val="00D33708"/>
    <w:rsid w:val="00D41038"/>
    <w:rsid w:val="00D41A28"/>
    <w:rsid w:val="00D4600D"/>
    <w:rsid w:val="00D475B4"/>
    <w:rsid w:val="00D52B4A"/>
    <w:rsid w:val="00D55855"/>
    <w:rsid w:val="00D6415C"/>
    <w:rsid w:val="00D702CF"/>
    <w:rsid w:val="00D73A52"/>
    <w:rsid w:val="00D749FA"/>
    <w:rsid w:val="00D76630"/>
    <w:rsid w:val="00D901B8"/>
    <w:rsid w:val="00D93580"/>
    <w:rsid w:val="00DA25B2"/>
    <w:rsid w:val="00DA3A01"/>
    <w:rsid w:val="00DA7E64"/>
    <w:rsid w:val="00DB4056"/>
    <w:rsid w:val="00DD3C98"/>
    <w:rsid w:val="00DD3DF8"/>
    <w:rsid w:val="00DE208A"/>
    <w:rsid w:val="00DE6AE1"/>
    <w:rsid w:val="00DE7CDE"/>
    <w:rsid w:val="00DF5700"/>
    <w:rsid w:val="00E04CBC"/>
    <w:rsid w:val="00E0616D"/>
    <w:rsid w:val="00E11DA0"/>
    <w:rsid w:val="00E132AF"/>
    <w:rsid w:val="00E14C6A"/>
    <w:rsid w:val="00E32B9B"/>
    <w:rsid w:val="00E56C1C"/>
    <w:rsid w:val="00E6357F"/>
    <w:rsid w:val="00E66328"/>
    <w:rsid w:val="00E7009C"/>
    <w:rsid w:val="00E80909"/>
    <w:rsid w:val="00E81910"/>
    <w:rsid w:val="00E83841"/>
    <w:rsid w:val="00E83910"/>
    <w:rsid w:val="00E87435"/>
    <w:rsid w:val="00E907F1"/>
    <w:rsid w:val="00EB0E38"/>
    <w:rsid w:val="00EB15DE"/>
    <w:rsid w:val="00EB18AC"/>
    <w:rsid w:val="00EC514F"/>
    <w:rsid w:val="00ED1DC8"/>
    <w:rsid w:val="00EE22F6"/>
    <w:rsid w:val="00EF66CC"/>
    <w:rsid w:val="00F07B1E"/>
    <w:rsid w:val="00F3160F"/>
    <w:rsid w:val="00F34008"/>
    <w:rsid w:val="00F36103"/>
    <w:rsid w:val="00F412D5"/>
    <w:rsid w:val="00F45CE8"/>
    <w:rsid w:val="00F51B3E"/>
    <w:rsid w:val="00F54FBC"/>
    <w:rsid w:val="00F557FE"/>
    <w:rsid w:val="00F575C7"/>
    <w:rsid w:val="00F662C1"/>
    <w:rsid w:val="00F912A4"/>
    <w:rsid w:val="00F9753D"/>
    <w:rsid w:val="00FA13FF"/>
    <w:rsid w:val="00FA5353"/>
    <w:rsid w:val="00FA5671"/>
    <w:rsid w:val="00FA60F4"/>
    <w:rsid w:val="00FB089C"/>
    <w:rsid w:val="00FC1C6D"/>
    <w:rsid w:val="00FC4D90"/>
    <w:rsid w:val="00FE33BE"/>
    <w:rsid w:val="00FE64B0"/>
    <w:rsid w:val="00FF1542"/>
    <w:rsid w:val="00FF275F"/>
    <w:rsid w:val="00FF6E8C"/>
    <w:rsid w:val="036512D9"/>
    <w:rsid w:val="0C4D149F"/>
    <w:rsid w:val="0CF2CCC2"/>
    <w:rsid w:val="1F9883E0"/>
    <w:rsid w:val="2042DEB6"/>
    <w:rsid w:val="21B45E2C"/>
    <w:rsid w:val="222029AE"/>
    <w:rsid w:val="316D09B8"/>
    <w:rsid w:val="36F883C4"/>
    <w:rsid w:val="3A89D5B9"/>
    <w:rsid w:val="409F660A"/>
    <w:rsid w:val="45B69F2C"/>
    <w:rsid w:val="5228D039"/>
    <w:rsid w:val="525947BB"/>
    <w:rsid w:val="58C8893F"/>
    <w:rsid w:val="6282BB36"/>
    <w:rsid w:val="67805DC6"/>
    <w:rsid w:val="6F9BF5E1"/>
    <w:rsid w:val="73470188"/>
    <w:rsid w:val="743F5174"/>
    <w:rsid w:val="74E2D1E9"/>
    <w:rsid w:val="7A13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A0F8"/>
  <w15:chartTrackingRefBased/>
  <w15:docId w15:val="{260B4F3D-8813-4E75-BA1F-B16A6169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1B8"/>
    <w:pPr>
      <w:ind w:left="720"/>
      <w:contextualSpacing/>
    </w:pPr>
  </w:style>
  <w:style w:type="character" w:styleId="Hyperlink">
    <w:name w:val="Hyperlink"/>
    <w:basedOn w:val="DefaultParagraphFont"/>
    <w:uiPriority w:val="99"/>
    <w:unhideWhenUsed/>
    <w:rsid w:val="00C031EB"/>
    <w:rPr>
      <w:color w:val="0563C1"/>
      <w:u w:val="single"/>
    </w:rPr>
  </w:style>
  <w:style w:type="paragraph" w:styleId="PlainText">
    <w:name w:val="Plain Text"/>
    <w:basedOn w:val="Normal"/>
    <w:link w:val="PlainTextChar"/>
    <w:uiPriority w:val="99"/>
    <w:semiHidden/>
    <w:unhideWhenUsed/>
    <w:rsid w:val="009421D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421D8"/>
    <w:rPr>
      <w:rFonts w:ascii="Calibri" w:hAnsi="Calibri" w:cs="Calibri"/>
    </w:rPr>
  </w:style>
  <w:style w:type="paragraph" w:customStyle="1" w:styleId="TableParagraph">
    <w:name w:val="Table Paragraph"/>
    <w:basedOn w:val="Normal"/>
    <w:uiPriority w:val="1"/>
    <w:qFormat/>
    <w:rsid w:val="00FA13FF"/>
    <w:pPr>
      <w:widowControl w:val="0"/>
      <w:autoSpaceDE w:val="0"/>
      <w:autoSpaceDN w:val="0"/>
      <w:spacing w:after="0" w:line="240" w:lineRule="auto"/>
    </w:pPr>
    <w:rPr>
      <w:rFonts w:ascii="Verdana" w:eastAsia="Verdana" w:hAnsi="Verdana" w:cs="Verdana"/>
      <w:lang w:val="en-US"/>
    </w:rPr>
  </w:style>
  <w:style w:type="character" w:styleId="CommentReference">
    <w:name w:val="annotation reference"/>
    <w:basedOn w:val="DefaultParagraphFont"/>
    <w:uiPriority w:val="99"/>
    <w:semiHidden/>
    <w:unhideWhenUsed/>
    <w:rsid w:val="00815949"/>
    <w:rPr>
      <w:sz w:val="16"/>
      <w:szCs w:val="16"/>
    </w:rPr>
  </w:style>
  <w:style w:type="paragraph" w:styleId="CommentText">
    <w:name w:val="annotation text"/>
    <w:basedOn w:val="Normal"/>
    <w:link w:val="CommentTextChar"/>
    <w:uiPriority w:val="99"/>
    <w:semiHidden/>
    <w:unhideWhenUsed/>
    <w:rsid w:val="00815949"/>
    <w:pPr>
      <w:spacing w:line="240" w:lineRule="auto"/>
    </w:pPr>
    <w:rPr>
      <w:sz w:val="20"/>
      <w:szCs w:val="20"/>
    </w:rPr>
  </w:style>
  <w:style w:type="character" w:customStyle="1" w:styleId="CommentTextChar">
    <w:name w:val="Comment Text Char"/>
    <w:basedOn w:val="DefaultParagraphFont"/>
    <w:link w:val="CommentText"/>
    <w:uiPriority w:val="99"/>
    <w:semiHidden/>
    <w:rsid w:val="00815949"/>
    <w:rPr>
      <w:sz w:val="20"/>
      <w:szCs w:val="20"/>
    </w:rPr>
  </w:style>
  <w:style w:type="paragraph" w:styleId="BalloonText">
    <w:name w:val="Balloon Text"/>
    <w:basedOn w:val="Normal"/>
    <w:link w:val="BalloonTextChar"/>
    <w:uiPriority w:val="99"/>
    <w:semiHidden/>
    <w:unhideWhenUsed/>
    <w:rsid w:val="00815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49"/>
    <w:rPr>
      <w:rFonts w:ascii="Segoe UI" w:hAnsi="Segoe UI" w:cs="Segoe UI"/>
      <w:sz w:val="18"/>
      <w:szCs w:val="18"/>
    </w:rPr>
  </w:style>
  <w:style w:type="paragraph" w:customStyle="1" w:styleId="Default">
    <w:name w:val="Default"/>
    <w:rsid w:val="00462D0E"/>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E14C6A"/>
    <w:rPr>
      <w:color w:val="605E5C"/>
      <w:shd w:val="clear" w:color="auto" w:fill="E1DFDD"/>
    </w:rPr>
  </w:style>
  <w:style w:type="character" w:styleId="FollowedHyperlink">
    <w:name w:val="FollowedHyperlink"/>
    <w:basedOn w:val="DefaultParagraphFont"/>
    <w:uiPriority w:val="99"/>
    <w:semiHidden/>
    <w:unhideWhenUsed/>
    <w:rsid w:val="008D7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745">
      <w:bodyDiv w:val="1"/>
      <w:marLeft w:val="0"/>
      <w:marRight w:val="0"/>
      <w:marTop w:val="0"/>
      <w:marBottom w:val="0"/>
      <w:divBdr>
        <w:top w:val="none" w:sz="0" w:space="0" w:color="auto"/>
        <w:left w:val="none" w:sz="0" w:space="0" w:color="auto"/>
        <w:bottom w:val="none" w:sz="0" w:space="0" w:color="auto"/>
        <w:right w:val="none" w:sz="0" w:space="0" w:color="auto"/>
      </w:divBdr>
    </w:div>
    <w:div w:id="318076192">
      <w:bodyDiv w:val="1"/>
      <w:marLeft w:val="0"/>
      <w:marRight w:val="0"/>
      <w:marTop w:val="0"/>
      <w:marBottom w:val="0"/>
      <w:divBdr>
        <w:top w:val="none" w:sz="0" w:space="0" w:color="auto"/>
        <w:left w:val="none" w:sz="0" w:space="0" w:color="auto"/>
        <w:bottom w:val="none" w:sz="0" w:space="0" w:color="auto"/>
        <w:right w:val="none" w:sz="0" w:space="0" w:color="auto"/>
      </w:divBdr>
    </w:div>
    <w:div w:id="350107810">
      <w:bodyDiv w:val="1"/>
      <w:marLeft w:val="0"/>
      <w:marRight w:val="0"/>
      <w:marTop w:val="0"/>
      <w:marBottom w:val="0"/>
      <w:divBdr>
        <w:top w:val="none" w:sz="0" w:space="0" w:color="auto"/>
        <w:left w:val="none" w:sz="0" w:space="0" w:color="auto"/>
        <w:bottom w:val="none" w:sz="0" w:space="0" w:color="auto"/>
        <w:right w:val="none" w:sz="0" w:space="0" w:color="auto"/>
      </w:divBdr>
    </w:div>
    <w:div w:id="853685410">
      <w:bodyDiv w:val="1"/>
      <w:marLeft w:val="0"/>
      <w:marRight w:val="0"/>
      <w:marTop w:val="0"/>
      <w:marBottom w:val="0"/>
      <w:divBdr>
        <w:top w:val="none" w:sz="0" w:space="0" w:color="auto"/>
        <w:left w:val="none" w:sz="0" w:space="0" w:color="auto"/>
        <w:bottom w:val="none" w:sz="0" w:space="0" w:color="auto"/>
        <w:right w:val="none" w:sz="0" w:space="0" w:color="auto"/>
      </w:divBdr>
    </w:div>
    <w:div w:id="1061518085">
      <w:bodyDiv w:val="1"/>
      <w:marLeft w:val="0"/>
      <w:marRight w:val="0"/>
      <w:marTop w:val="0"/>
      <w:marBottom w:val="0"/>
      <w:divBdr>
        <w:top w:val="none" w:sz="0" w:space="0" w:color="auto"/>
        <w:left w:val="none" w:sz="0" w:space="0" w:color="auto"/>
        <w:bottom w:val="none" w:sz="0" w:space="0" w:color="auto"/>
        <w:right w:val="none" w:sz="0" w:space="0" w:color="auto"/>
      </w:divBdr>
    </w:div>
    <w:div w:id="1133408698">
      <w:bodyDiv w:val="1"/>
      <w:marLeft w:val="0"/>
      <w:marRight w:val="0"/>
      <w:marTop w:val="0"/>
      <w:marBottom w:val="0"/>
      <w:divBdr>
        <w:top w:val="none" w:sz="0" w:space="0" w:color="auto"/>
        <w:left w:val="none" w:sz="0" w:space="0" w:color="auto"/>
        <w:bottom w:val="none" w:sz="0" w:space="0" w:color="auto"/>
        <w:right w:val="none" w:sz="0" w:space="0" w:color="auto"/>
      </w:divBdr>
    </w:div>
    <w:div w:id="1172255141">
      <w:bodyDiv w:val="1"/>
      <w:marLeft w:val="0"/>
      <w:marRight w:val="0"/>
      <w:marTop w:val="0"/>
      <w:marBottom w:val="0"/>
      <w:divBdr>
        <w:top w:val="none" w:sz="0" w:space="0" w:color="auto"/>
        <w:left w:val="none" w:sz="0" w:space="0" w:color="auto"/>
        <w:bottom w:val="none" w:sz="0" w:space="0" w:color="auto"/>
        <w:right w:val="none" w:sz="0" w:space="0" w:color="auto"/>
      </w:divBdr>
    </w:div>
    <w:div w:id="1202866238">
      <w:bodyDiv w:val="1"/>
      <w:marLeft w:val="0"/>
      <w:marRight w:val="0"/>
      <w:marTop w:val="0"/>
      <w:marBottom w:val="0"/>
      <w:divBdr>
        <w:top w:val="none" w:sz="0" w:space="0" w:color="auto"/>
        <w:left w:val="none" w:sz="0" w:space="0" w:color="auto"/>
        <w:bottom w:val="none" w:sz="0" w:space="0" w:color="auto"/>
        <w:right w:val="none" w:sz="0" w:space="0" w:color="auto"/>
      </w:divBdr>
    </w:div>
    <w:div w:id="1421366440">
      <w:bodyDiv w:val="1"/>
      <w:marLeft w:val="0"/>
      <w:marRight w:val="0"/>
      <w:marTop w:val="0"/>
      <w:marBottom w:val="0"/>
      <w:divBdr>
        <w:top w:val="none" w:sz="0" w:space="0" w:color="auto"/>
        <w:left w:val="none" w:sz="0" w:space="0" w:color="auto"/>
        <w:bottom w:val="none" w:sz="0" w:space="0" w:color="auto"/>
        <w:right w:val="none" w:sz="0" w:space="0" w:color="auto"/>
      </w:divBdr>
    </w:div>
    <w:div w:id="1640844302">
      <w:bodyDiv w:val="1"/>
      <w:marLeft w:val="0"/>
      <w:marRight w:val="0"/>
      <w:marTop w:val="0"/>
      <w:marBottom w:val="0"/>
      <w:divBdr>
        <w:top w:val="none" w:sz="0" w:space="0" w:color="auto"/>
        <w:left w:val="none" w:sz="0" w:space="0" w:color="auto"/>
        <w:bottom w:val="none" w:sz="0" w:space="0" w:color="auto"/>
        <w:right w:val="none" w:sz="0" w:space="0" w:color="auto"/>
      </w:divBdr>
    </w:div>
    <w:div w:id="17972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sdigital.github.io/postcode-looku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west-1.protection.sophos.com?d=ofgem.gov.uk&amp;u=aHR0cHM6Ly93d3cub2ZnZW0uZ292LnVrL3NpdGVzL2RlZmF1bHQvZmlsZXMvMjAyNS0wNC9HQklTJTIwJTI2JTIwRUNPNCUyMExvY2FsJTIwQXV0aG9yaXR5JTIwQWRtaW5pc3RyYXRpb24lMjBHdWlkYW5jZSUyMHYyLjEucGRm&amp;p=m&amp;i=NWViZTk5ZjMwYjY1MTQxNzUyMDgyZmI4&amp;t=cFBzUlRKU2EvYVptcnpVWGc1WWxlMVl4SVpzWFFBVXE3U0lRSG1PSDV3QT0=&amp;h=7e36fcc8fcc7448dabd05dd7458a1d6c&amp;s=AVNPUEhUT0NFTkNSWVBUSVY7COfpA3FVERd6L_SI04LKiVCSVZUk8B6nY7Rsap0tqA" TargetMode="External"/><Relationship Id="rId4" Type="http://schemas.openxmlformats.org/officeDocument/2006/relationships/numbering" Target="numbering.xml"/><Relationship Id="rId9" Type="http://schemas.openxmlformats.org/officeDocument/2006/relationships/hyperlink" Target="https://www.doncaster.gov.uk/services/housing/local-authority-flexible-eligibility-statement-of-i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526E755DBCB46A71CAEBB175B2296" ma:contentTypeVersion="16" ma:contentTypeDescription="Create a new document." ma:contentTypeScope="" ma:versionID="a230b06434883488c9c3cfdf9a7d2b5b">
  <xsd:schema xmlns:xsd="http://www.w3.org/2001/XMLSchema" xmlns:xs="http://www.w3.org/2001/XMLSchema" xmlns:p="http://schemas.microsoft.com/office/2006/metadata/properties" xmlns:ns2="e46045aa-2870-4f6d-89c1-5c7a785cc993" xmlns:ns3="4fd94502-fd76-477e-9757-0d9533206c04" targetNamespace="http://schemas.microsoft.com/office/2006/metadata/properties" ma:root="true" ma:fieldsID="f1c471b3c178292adf14533d0704b0f1" ns2:_="" ns3:_="">
    <xsd:import namespace="e46045aa-2870-4f6d-89c1-5c7a785cc993"/>
    <xsd:import namespace="4fd94502-fd76-477e-9757-0d9533206c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045aa-2870-4f6d-89c1-5c7a785cc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4502-fd76-477e-9757-0d9533206c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bf2192-8f74-4d95-be2f-f6877dae2c12}" ma:internalName="TaxCatchAll" ma:showField="CatchAllData" ma:web="4fd94502-fd76-477e-9757-0d9533206c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6045aa-2870-4f6d-89c1-5c7a785cc993">
      <Terms xmlns="http://schemas.microsoft.com/office/infopath/2007/PartnerControls"/>
    </lcf76f155ced4ddcb4097134ff3c332f>
    <TaxCatchAll xmlns="4fd94502-fd76-477e-9757-0d9533206c04" xsi:nil="true"/>
    <SharedWithUsers xmlns="4fd94502-fd76-477e-9757-0d9533206c04">
      <UserInfo>
        <DisplayName/>
        <AccountId xsi:nil="true"/>
        <AccountType/>
      </UserInfo>
    </SharedWithUsers>
    <MediaLengthInSeconds xmlns="e46045aa-2870-4f6d-89c1-5c7a785cc9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05CB0-2B02-4535-B211-65BA7DDBD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045aa-2870-4f6d-89c1-5c7a785cc993"/>
    <ds:schemaRef ds:uri="4fd94502-fd76-477e-9757-0d953320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40185-D603-4846-BCD1-17519672B519}">
  <ds:schemaRefs>
    <ds:schemaRef ds:uri="http://schemas.microsoft.com/office/2006/metadata/properties"/>
    <ds:schemaRef ds:uri="http://schemas.microsoft.com/office/infopath/2007/PartnerControls"/>
    <ds:schemaRef ds:uri="e46045aa-2870-4f6d-89c1-5c7a785cc993"/>
    <ds:schemaRef ds:uri="4fd94502-fd76-477e-9757-0d9533206c04"/>
  </ds:schemaRefs>
</ds:datastoreItem>
</file>

<file path=customXml/itemProps3.xml><?xml version="1.0" encoding="utf-8"?>
<ds:datastoreItem xmlns:ds="http://schemas.openxmlformats.org/officeDocument/2006/customXml" ds:itemID="{7CBB0EE8-7046-4C20-93C2-0B7F39277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9</Pages>
  <Words>2733</Words>
  <Characters>15582</Characters>
  <Application>Microsoft Office Word</Application>
  <DocSecurity>0</DocSecurity>
  <Lines>129</Lines>
  <Paragraphs>36</Paragraphs>
  <ScaleCrop>false</ScaleCrop>
  <Company>%Company%</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Cryan, Tracey</dc:creator>
  <cp:keywords/>
  <dc:description/>
  <cp:lastModifiedBy>Cryan, Tracey</cp:lastModifiedBy>
  <cp:revision>273</cp:revision>
  <dcterms:created xsi:type="dcterms:W3CDTF">2023-05-04T11:49:00Z</dcterms:created>
  <dcterms:modified xsi:type="dcterms:W3CDTF">2025-09-11T12:54:00Z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0x010100E75526E755DBCB46A71CAEBB175B2296</vt:lpwstr>
  </property>
  <property fmtid="{D5CDD505-2E9C-101B-9397-08002B2CF9AE}" pid="3" name="Order">
    <vt:r8>2144600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